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CD01" w14:textId="77777777" w:rsidR="003D04E3" w:rsidRPr="00667C28" w:rsidRDefault="00667C28" w:rsidP="00667C28">
      <w:pPr>
        <w:pStyle w:val="BodyTextIndent"/>
        <w:tabs>
          <w:tab w:val="left" w:pos="4575"/>
        </w:tabs>
        <w:ind w:left="0"/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7FA8845D" w14:textId="77777777" w:rsidR="003D04E3" w:rsidRPr="003D04E3" w:rsidRDefault="00CE5717" w:rsidP="00CE5717">
      <w:pPr>
        <w:tabs>
          <w:tab w:val="left" w:pos="6915"/>
        </w:tabs>
      </w:pPr>
      <w:r>
        <w:tab/>
      </w:r>
    </w:p>
    <w:p w14:paraId="7EEADE4A" w14:textId="77777777" w:rsidR="003D04E3" w:rsidRPr="00667C28" w:rsidRDefault="00667C28" w:rsidP="00667C28">
      <w:pPr>
        <w:tabs>
          <w:tab w:val="left" w:pos="2475"/>
          <w:tab w:val="left" w:pos="7845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  <w:r w:rsidRPr="00667C28">
        <w:rPr>
          <w:rFonts w:ascii="Sylfaen" w:hAnsi="Sylfaen"/>
        </w:rPr>
        <w:tab/>
      </w:r>
    </w:p>
    <w:p w14:paraId="135EBC7D" w14:textId="77777777" w:rsidR="003D04E3" w:rsidRPr="00667C28" w:rsidRDefault="00667C28" w:rsidP="00667C28">
      <w:pPr>
        <w:tabs>
          <w:tab w:val="left" w:pos="855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3471C7C6" w14:textId="77777777" w:rsidR="003D04E3" w:rsidRPr="00667C28" w:rsidRDefault="00667C28" w:rsidP="00667C28">
      <w:pPr>
        <w:tabs>
          <w:tab w:val="left" w:pos="861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0C09D1E5" w14:textId="77777777" w:rsidR="003D04E3" w:rsidRPr="00667C28" w:rsidRDefault="00667C28" w:rsidP="00667C28">
      <w:pPr>
        <w:tabs>
          <w:tab w:val="left" w:pos="924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6FC6054C" w14:textId="77777777" w:rsidR="003D04E3" w:rsidRPr="00667C28" w:rsidRDefault="00667C28" w:rsidP="00667C28">
      <w:pPr>
        <w:tabs>
          <w:tab w:val="left" w:pos="9285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1AC61CEA" w14:textId="308DFE8A" w:rsidR="00C04688" w:rsidRPr="00E70573" w:rsidRDefault="00600340" w:rsidP="00C04688">
      <w:pPr>
        <w:shd w:val="clear" w:color="auto" w:fill="FFFFFF"/>
        <w:spacing w:after="204"/>
        <w:outlineLvl w:val="0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bCs/>
          <w:sz w:val="24"/>
        </w:rPr>
        <w:t xml:space="preserve">   Ն</w:t>
      </w:r>
      <w:r w:rsidR="00B415B2">
        <w:rPr>
          <w:rFonts w:ascii="GHEA Grapalat" w:hAnsi="GHEA Grapalat"/>
          <w:bCs/>
          <w:sz w:val="24"/>
          <w:lang w:val="hy-AM"/>
        </w:rPr>
        <w:t>/</w:t>
      </w:r>
      <w:r>
        <w:rPr>
          <w:rFonts w:ascii="GHEA Grapalat" w:hAnsi="GHEA Grapalat"/>
          <w:bCs/>
          <w:sz w:val="24"/>
          <w:lang w:val="hy-AM"/>
        </w:rPr>
        <w:t>4</w:t>
      </w:r>
      <w:r w:rsidR="003913F2">
        <w:rPr>
          <w:rFonts w:ascii="GHEA Grapalat" w:hAnsi="GHEA Grapalat"/>
          <w:bCs/>
          <w:sz w:val="24"/>
        </w:rPr>
        <w:t>4665</w:t>
      </w:r>
      <w:r w:rsidR="00C24D95">
        <w:rPr>
          <w:rFonts w:ascii="GHEA Grapalat" w:hAnsi="GHEA Grapalat"/>
          <w:bCs/>
          <w:sz w:val="24"/>
        </w:rPr>
        <w:t>-</w:t>
      </w:r>
      <w:r w:rsidR="00C026D3">
        <w:rPr>
          <w:rFonts w:ascii="GHEA Grapalat" w:hAnsi="GHEA Grapalat"/>
          <w:bCs/>
          <w:sz w:val="24"/>
        </w:rPr>
        <w:t>2</w:t>
      </w:r>
      <w:r w:rsidR="00751277">
        <w:rPr>
          <w:rFonts w:ascii="GHEA Grapalat" w:hAnsi="GHEA Grapalat"/>
          <w:bCs/>
          <w:sz w:val="24"/>
          <w:lang w:val="hy-AM"/>
        </w:rPr>
        <w:t>5</w:t>
      </w:r>
      <w:r w:rsidR="00C026D3" w:rsidRPr="003C6AA7">
        <w:rPr>
          <w:rFonts w:ascii="GHEA Grapalat" w:hAnsi="GHEA Grapalat"/>
          <w:bCs/>
          <w:sz w:val="24"/>
        </w:rPr>
        <w:t xml:space="preserve">              </w:t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A168E7">
        <w:rPr>
          <w:rFonts w:ascii="GHEA Grapalat" w:hAnsi="GHEA Grapalat"/>
          <w:bCs/>
          <w:sz w:val="24"/>
        </w:rPr>
        <w:tab/>
      </w:r>
      <w:r w:rsidR="003913F2">
        <w:rPr>
          <w:rFonts w:ascii="GHEA Grapalat" w:hAnsi="GHEA Grapalat"/>
          <w:bCs/>
          <w:sz w:val="24"/>
        </w:rPr>
        <w:t xml:space="preserve">      </w:t>
      </w:r>
      <w:r w:rsidR="00E70573">
        <w:rPr>
          <w:rFonts w:ascii="GHEA Grapalat" w:hAnsi="GHEA Grapalat"/>
          <w:bCs/>
          <w:sz w:val="24"/>
          <w:lang w:val="hy-AM"/>
        </w:rPr>
        <w:t>«</w:t>
      </w:r>
      <w:r w:rsidR="003913F2">
        <w:rPr>
          <w:rFonts w:ascii="GHEA Grapalat" w:hAnsi="GHEA Grapalat"/>
          <w:bCs/>
          <w:sz w:val="24"/>
          <w:lang w:val="hy-AM"/>
        </w:rPr>
        <w:t>0</w:t>
      </w:r>
      <w:r w:rsidR="00696848">
        <w:rPr>
          <w:rFonts w:ascii="GHEA Grapalat" w:hAnsi="GHEA Grapalat"/>
          <w:bCs/>
          <w:sz w:val="24"/>
        </w:rPr>
        <w:t>6</w:t>
      </w:r>
      <w:r w:rsidR="00E70573">
        <w:rPr>
          <w:rFonts w:ascii="GHEA Grapalat" w:hAnsi="GHEA Grapalat"/>
          <w:bCs/>
          <w:sz w:val="24"/>
          <w:lang w:val="hy-AM"/>
        </w:rPr>
        <w:t xml:space="preserve">» </w:t>
      </w:r>
      <w:r w:rsidR="003913F2">
        <w:rPr>
          <w:rFonts w:ascii="GHEA Grapalat" w:hAnsi="GHEA Grapalat"/>
          <w:bCs/>
          <w:sz w:val="24"/>
        </w:rPr>
        <w:t>օգոստոսի</w:t>
      </w:r>
      <w:r w:rsidR="00E70573">
        <w:rPr>
          <w:rFonts w:ascii="GHEA Grapalat" w:hAnsi="GHEA Grapalat"/>
          <w:bCs/>
          <w:sz w:val="24"/>
          <w:lang w:val="hy-AM"/>
        </w:rPr>
        <w:t xml:space="preserve"> 2025թ</w:t>
      </w:r>
      <w:r w:rsidR="00E70573">
        <w:rPr>
          <w:rFonts w:ascii="Cambria Math" w:hAnsi="Cambria Math"/>
          <w:bCs/>
          <w:sz w:val="24"/>
          <w:lang w:val="hy-AM"/>
        </w:rPr>
        <w:t>․</w:t>
      </w:r>
    </w:p>
    <w:p w14:paraId="28F3ADDB" w14:textId="1DA97C6C" w:rsidR="00EE118E" w:rsidRDefault="004A268B" w:rsidP="004A268B">
      <w:pPr>
        <w:jc w:val="both"/>
        <w:rPr>
          <w:rFonts w:ascii="GHEA Grapalat" w:eastAsia="Calibri" w:hAnsi="GHEA Grapalat" w:cs="Sylfaen"/>
          <w:b/>
          <w:lang w:val="hy-AM"/>
        </w:rPr>
      </w:pPr>
      <w:bookmarkStart w:id="0" w:name="_Hlk204088694"/>
      <w:r>
        <w:rPr>
          <w:rFonts w:ascii="GHEA Grapalat" w:hAnsi="GHEA Grapalat" w:cs="Sylfaen"/>
          <w:b/>
        </w:rPr>
        <w:t xml:space="preserve">                                                                                </w:t>
      </w:r>
      <w:r w:rsidR="00EE118E">
        <w:rPr>
          <w:rFonts w:ascii="GHEA Grapalat" w:eastAsia="Calibri" w:hAnsi="GHEA Grapalat" w:cs="Sylfaen"/>
          <w:b/>
          <w:lang w:val="hy-AM"/>
        </w:rPr>
        <w:t>«</w:t>
      </w:r>
      <w:r w:rsidR="00EE118E" w:rsidRPr="00EE118E">
        <w:rPr>
          <w:rFonts w:ascii="GHEA Grapalat" w:eastAsia="Calibri" w:hAnsi="GHEA Grapalat" w:cs="Sylfaen"/>
          <w:b/>
          <w:lang w:val="hy-AM"/>
        </w:rPr>
        <w:t>ՀԱԿՇԻՆ</w:t>
      </w:r>
      <w:r w:rsidR="00EE118E">
        <w:rPr>
          <w:rFonts w:ascii="GHEA Grapalat" w:eastAsia="Calibri" w:hAnsi="GHEA Grapalat" w:cs="Sylfaen"/>
          <w:b/>
          <w:lang w:val="hy-AM"/>
        </w:rPr>
        <w:t>» ՍՊԸ ՏՆՕՐԵՆ</w:t>
      </w:r>
    </w:p>
    <w:p w14:paraId="276182FA" w14:textId="2F091BC1" w:rsidR="00EE118E" w:rsidRDefault="00EE118E" w:rsidP="00EE118E">
      <w:pPr>
        <w:ind w:firstLine="708"/>
        <w:rPr>
          <w:rFonts w:ascii="GHEA Grapalat" w:eastAsia="Calibri" w:hAnsi="GHEA Grapalat" w:cs="Sylfaen"/>
          <w:sz w:val="20"/>
          <w:szCs w:val="20"/>
          <w:lang w:val="hy-AM"/>
        </w:rPr>
      </w:pPr>
      <w:r w:rsidRPr="00EE118E">
        <w:rPr>
          <w:rFonts w:ascii="GHEA Grapalat" w:eastAsia="Calibri" w:hAnsi="GHEA Grapalat" w:cs="Sylfaen"/>
          <w:b/>
          <w:sz w:val="24"/>
          <w:lang w:val="hy-AM"/>
        </w:rPr>
        <w:t xml:space="preserve">                                                                               </w:t>
      </w:r>
      <w:r>
        <w:rPr>
          <w:rFonts w:ascii="GHEA Grapalat" w:eastAsia="Calibri" w:hAnsi="GHEA Grapalat" w:cs="Sylfaen"/>
          <w:b/>
          <w:sz w:val="24"/>
          <w:lang w:val="hy-AM"/>
        </w:rPr>
        <w:t xml:space="preserve">    </w:t>
      </w:r>
      <w:r w:rsidRPr="00EE118E">
        <w:rPr>
          <w:rFonts w:ascii="GHEA Grapalat" w:eastAsia="Calibri" w:hAnsi="GHEA Grapalat" w:cs="Sylfaen"/>
          <w:b/>
          <w:sz w:val="24"/>
          <w:lang w:val="hy-AM"/>
        </w:rPr>
        <w:t xml:space="preserve">     </w:t>
      </w:r>
      <w:r w:rsidRPr="00F422BB">
        <w:rPr>
          <w:rFonts w:ascii="GHEA Grapalat" w:eastAsia="Calibri" w:hAnsi="GHEA Grapalat" w:cs="Sylfaen"/>
          <w:b/>
          <w:sz w:val="24"/>
          <w:lang w:val="hy-AM"/>
        </w:rPr>
        <w:t>Հ.ՇԱԲՈՒՆՑՈՎԱՅԻՆ</w:t>
      </w:r>
    </w:p>
    <w:p w14:paraId="62EA712F" w14:textId="77777777" w:rsidR="00EE118E" w:rsidRPr="00CC4D51" w:rsidRDefault="00EE118E" w:rsidP="00EE118E">
      <w:pPr>
        <w:ind w:firstLine="708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CC4D51">
        <w:rPr>
          <w:rFonts w:ascii="GHEA Grapalat" w:eastAsia="Calibri" w:hAnsi="GHEA Grapalat" w:cs="Sylfaen"/>
          <w:sz w:val="20"/>
          <w:szCs w:val="20"/>
          <w:lang w:val="hy-AM"/>
        </w:rPr>
        <w:t>ք.Երևան, Նոր Արեշ 5փ.21տուն</w:t>
      </w:r>
    </w:p>
    <w:p w14:paraId="5704F309" w14:textId="77777777" w:rsidR="00EE118E" w:rsidRPr="00F422BB" w:rsidRDefault="00EE118E" w:rsidP="00EE118E">
      <w:pPr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(Էլ.հասցե՝ </w:t>
      </w:r>
      <w:r w:rsidRPr="00234E57">
        <w:rPr>
          <w:rFonts w:ascii="GHEA Grapalat" w:eastAsia="Calibri" w:hAnsi="GHEA Grapalat"/>
          <w:sz w:val="20"/>
          <w:szCs w:val="20"/>
          <w:lang w:val="af-ZA"/>
        </w:rPr>
        <w:t>ashot7755</w:t>
      </w:r>
      <w:r>
        <w:rPr>
          <w:rFonts w:ascii="GHEA Grapalat" w:eastAsia="Calibri" w:hAnsi="GHEA Grapalat"/>
          <w:sz w:val="20"/>
          <w:szCs w:val="20"/>
          <w:lang w:val="hy-AM"/>
        </w:rPr>
        <w:t>@</w:t>
      </w:r>
      <w:r w:rsidRPr="00234E57">
        <w:rPr>
          <w:rFonts w:ascii="GHEA Grapalat" w:eastAsia="Calibri" w:hAnsi="GHEA Grapalat"/>
          <w:sz w:val="20"/>
          <w:szCs w:val="20"/>
          <w:lang w:val="af-ZA"/>
        </w:rPr>
        <w:t>mail.ru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73EC8DBD" w14:textId="77777777" w:rsidR="00EE118E" w:rsidRDefault="00EE118E" w:rsidP="00EE118E">
      <w:pPr>
        <w:spacing w:line="252" w:lineRule="auto"/>
        <w:rPr>
          <w:rFonts w:ascii="GHEA Grapalat" w:eastAsia="Calibri" w:hAnsi="GHEA Grapalat"/>
          <w:b/>
          <w:sz w:val="24"/>
          <w:lang w:val="hy-AM"/>
        </w:rPr>
      </w:pPr>
    </w:p>
    <w:p w14:paraId="550673F6" w14:textId="260BDDBC" w:rsidR="00EE118E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F152C0">
        <w:rPr>
          <w:rFonts w:ascii="GHEA Grapalat" w:eastAsia="Calibri" w:hAnsi="GHEA Grapalat"/>
          <w:b/>
          <w:sz w:val="24"/>
          <w:lang w:val="hy-AM"/>
        </w:rPr>
        <w:t>Ծ Ա Ն ՈՒ Ց ՈՒ Մ</w:t>
      </w:r>
    </w:p>
    <w:p w14:paraId="304647A5" w14:textId="77777777" w:rsidR="00EE118E" w:rsidRPr="00F152C0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</w:p>
    <w:p w14:paraId="739B7836" w14:textId="13375053" w:rsidR="00EE118E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F152C0">
        <w:rPr>
          <w:rFonts w:ascii="GHEA Grapalat" w:eastAsia="Calibri" w:hAnsi="GHEA Grapalat"/>
          <w:b/>
          <w:sz w:val="24"/>
          <w:lang w:val="hy-AM"/>
        </w:rPr>
        <w:t>Պայմանագիրը միակողմանի լուծելու մասին</w:t>
      </w:r>
    </w:p>
    <w:p w14:paraId="4C11294A" w14:textId="77777777" w:rsidR="00EE118E" w:rsidRPr="00F152C0" w:rsidRDefault="00EE118E" w:rsidP="00EE118E">
      <w:pPr>
        <w:jc w:val="center"/>
        <w:rPr>
          <w:rFonts w:ascii="GHEA Grapalat" w:eastAsia="Calibri" w:hAnsi="GHEA Grapalat"/>
          <w:b/>
          <w:sz w:val="28"/>
          <w:szCs w:val="28"/>
          <w:lang w:val="hy-AM"/>
        </w:rPr>
      </w:pPr>
    </w:p>
    <w:p w14:paraId="2E5F9346" w14:textId="330D217F" w:rsidR="00EE118E" w:rsidRDefault="00EE118E" w:rsidP="00EE118E">
      <w:pPr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       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F04052">
        <w:rPr>
          <w:rFonts w:ascii="GHEA Grapalat" w:eastAsia="Calibri" w:hAnsi="GHEA Grapalat"/>
          <w:sz w:val="24"/>
          <w:lang w:val="hy-AM"/>
        </w:rPr>
        <w:t>ՀԱԿՇԻՆ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</w:t>
      </w:r>
      <w:r>
        <w:rPr>
          <w:rFonts w:ascii="GHEA Grapalat" w:eastAsia="Calibri" w:hAnsi="GHEA Grapalat"/>
          <w:sz w:val="24"/>
          <w:lang w:val="hy-AM"/>
        </w:rPr>
        <w:t xml:space="preserve">միջև </w:t>
      </w:r>
      <w:r w:rsidRPr="00F04052">
        <w:rPr>
          <w:rFonts w:ascii="GHEA Grapalat" w:eastAsia="Calibri" w:hAnsi="GHEA Grapalat"/>
          <w:sz w:val="24"/>
          <w:lang w:val="hy-AM"/>
        </w:rPr>
        <w:t>04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04052">
        <w:rPr>
          <w:rFonts w:ascii="GHEA Grapalat" w:eastAsia="Calibri" w:hAnsi="GHEA Grapalat"/>
          <w:sz w:val="24"/>
          <w:lang w:val="hy-AM"/>
        </w:rPr>
        <w:t>ապրիլ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F04052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</w:t>
      </w:r>
      <w:r w:rsidRPr="00F04052">
        <w:rPr>
          <w:rFonts w:ascii="GHEA Grapalat" w:eastAsia="Calibri" w:hAnsi="GHEA Grapalat" w:cs="Sylfaen"/>
          <w:sz w:val="24"/>
          <w:lang w:val="hy-AM"/>
        </w:rPr>
        <w:t>ԷԱՃԱՊ</w:t>
      </w:r>
      <w:r>
        <w:rPr>
          <w:rFonts w:ascii="GHEA Grapalat" w:eastAsia="Calibri" w:hAnsi="GHEA Grapalat" w:cs="Sylfaen"/>
          <w:sz w:val="24"/>
          <w:lang w:val="hy-AM"/>
        </w:rPr>
        <w:t>ՁԲ-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F04052">
        <w:rPr>
          <w:rFonts w:ascii="GHEA Grapalat" w:eastAsia="Calibri" w:hAnsi="GHEA Grapalat" w:cs="Sylfaen"/>
          <w:sz w:val="24"/>
          <w:lang w:val="hy-AM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F04052">
        <w:rPr>
          <w:rFonts w:ascii="GHEA Grapalat" w:eastAsia="Calibri" w:hAnsi="GHEA Grapalat" w:cs="Sylfaen"/>
          <w:sz w:val="24"/>
          <w:lang w:val="hy-AM"/>
        </w:rPr>
        <w:t>69-</w:t>
      </w:r>
      <w:r w:rsidRPr="00B3260B">
        <w:rPr>
          <w:rFonts w:ascii="GHEA Grapalat" w:eastAsia="Calibri" w:hAnsi="GHEA Grapalat" w:cs="Sylfaen"/>
          <w:sz w:val="24"/>
          <w:lang w:val="hy-AM"/>
        </w:rPr>
        <w:t>1</w:t>
      </w:r>
      <w:r>
        <w:rPr>
          <w:rFonts w:ascii="GHEA Grapalat" w:eastAsia="Calibri" w:hAnsi="GHEA Grapalat" w:cs="Sylfaen"/>
          <w:sz w:val="24"/>
          <w:lang w:val="hy-AM"/>
        </w:rPr>
        <w:t xml:space="preserve">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</w:t>
      </w:r>
      <w:r w:rsidRPr="00F04052">
        <w:rPr>
          <w:rFonts w:ascii="GHEA Grapalat" w:eastAsia="Calibri" w:hAnsi="GHEA Grapalat"/>
          <w:sz w:val="24"/>
          <w:lang w:val="hy-AM"/>
        </w:rPr>
        <w:t>կարիքների համար թվով 20 նստարանների մատակարարման</w:t>
      </w:r>
      <w:r>
        <w:rPr>
          <w:rFonts w:ascii="GHEA Grapalat" w:eastAsia="Calibri" w:hAnsi="GHEA Grapalat"/>
          <w:sz w:val="24"/>
          <w:lang w:val="hy-AM"/>
        </w:rPr>
        <w:t xml:space="preserve"> գնման պայմանագիր, որի 1.1 կետի համաձայն՝ </w:t>
      </w:r>
      <w:r w:rsidRPr="00F04052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</w:t>
      </w:r>
      <w:r>
        <w:rPr>
          <w:rFonts w:ascii="GHEA Grapalat" w:hAnsi="GHEA Grapalat"/>
          <w:sz w:val="24"/>
          <w:lang w:val="hy-AM"/>
        </w:rPr>
        <w:t>ա</w:t>
      </w:r>
      <w:r w:rsidRPr="00F04052">
        <w:rPr>
          <w:rFonts w:ascii="GHEA Grapalat" w:hAnsi="GHEA Grapalat"/>
          <w:sz w:val="24"/>
          <w:lang w:val="hy-AM"/>
        </w:rPr>
        <w:t>ր</w:t>
      </w:r>
      <w:r>
        <w:rPr>
          <w:rFonts w:ascii="GHEA Grapalat" w:hAnsi="GHEA Grapalat"/>
          <w:sz w:val="24"/>
          <w:lang w:val="hy-AM"/>
        </w:rPr>
        <w:t>արման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23A1AE63" w14:textId="165D540E" w:rsidR="00EE118E" w:rsidRDefault="00EE118E" w:rsidP="00EE118E">
      <w:pPr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մատակարարման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BD72C7">
        <w:rPr>
          <w:rFonts w:ascii="GHEA Grapalat" w:eastAsia="Calibri" w:hAnsi="GHEA Grapalat"/>
          <w:sz w:val="24"/>
          <w:lang w:val="hy-AM"/>
        </w:rPr>
        <w:t>մատակարարումները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0CABCA29" w14:textId="32309C95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3577313B" w14:textId="6602CC17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38A86FF6" w14:textId="6DA9AA9F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</w:t>
      </w:r>
      <w:r w:rsidR="00CE583F" w:rsidRPr="00CE583F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>.</w:t>
      </w:r>
      <w:r w:rsidR="00CE583F" w:rsidRPr="00CE583F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Pr="00BD72C7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Pr="00BD72C7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30DC0DCE" w14:textId="77777777" w:rsidR="00EE118E" w:rsidRPr="00BD72C7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2.1</w:t>
      </w:r>
      <w:r>
        <w:rPr>
          <w:rFonts w:ascii="GHEA Grapalat" w:eastAsia="Calibri" w:hAnsi="GHEA Grapalat"/>
          <w:sz w:val="24"/>
          <w:lang w:val="hy-AM"/>
        </w:rPr>
        <w:t>.</w:t>
      </w:r>
      <w:r w:rsidRPr="00BD72C7">
        <w:rPr>
          <w:rFonts w:ascii="GHEA Grapalat" w:eastAsia="Calibri" w:hAnsi="GHEA Grapalat"/>
          <w:sz w:val="24"/>
          <w:lang w:val="hy-AM"/>
        </w:rPr>
        <w:t>7.1</w:t>
      </w:r>
      <w:r>
        <w:rPr>
          <w:rFonts w:ascii="GHEA Grapalat" w:eastAsia="Calibri" w:hAnsi="GHEA Grapalat"/>
          <w:sz w:val="24"/>
          <w:lang w:val="hy-AM"/>
        </w:rPr>
        <w:t xml:space="preserve"> կետի </w:t>
      </w:r>
      <w:r w:rsidRPr="00BD72C7">
        <w:rPr>
          <w:rFonts w:ascii="GHEA Grapalat" w:eastAsia="Calibri" w:hAnsi="GHEA Grapalat"/>
          <w:sz w:val="24"/>
          <w:lang w:val="hy-AM"/>
        </w:rPr>
        <w:t xml:space="preserve">բ/ ենթակետի </w:t>
      </w:r>
      <w:r>
        <w:rPr>
          <w:rFonts w:ascii="GHEA Grapalat" w:eastAsia="Calibri" w:hAnsi="GHEA Grapalat"/>
          <w:sz w:val="24"/>
          <w:lang w:val="hy-AM"/>
        </w:rPr>
        <w:t xml:space="preserve">համաձայն պայմանագիրը խախտելն էական է համարվում, եթե՝ </w:t>
      </w:r>
      <w:r w:rsidRPr="00BD72C7">
        <w:rPr>
          <w:rFonts w:ascii="GHEA Grapalat" w:eastAsia="Calibri" w:hAnsi="GHEA Grapalat"/>
          <w:sz w:val="24"/>
          <w:lang w:val="hy-AM"/>
        </w:rPr>
        <w:t>Վաճառողը ապրանքի մատակարարման ժամկետը խախտել է 5 օրից ավելի:</w:t>
      </w:r>
    </w:p>
    <w:p w14:paraId="050A5EB9" w14:textId="2AE0DDAB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79E08C3C" w14:textId="6CA3E5E9" w:rsidR="00EE118E" w:rsidRDefault="00EE118E" w:rsidP="00EE118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Հաշվի առնելով այն հանգամանքը, որ «</w:t>
      </w:r>
      <w:r w:rsidRPr="00F04052">
        <w:rPr>
          <w:rFonts w:ascii="GHEA Grapalat" w:eastAsia="Calibri" w:hAnsi="GHEA Grapalat"/>
          <w:sz w:val="24"/>
          <w:lang w:val="hy-AM"/>
        </w:rPr>
        <w:t>ՀԱԿՇԻՆ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BD72C7">
        <w:rPr>
          <w:rFonts w:ascii="GHEA Grapalat" w:eastAsia="Calibri" w:hAnsi="GHEA Grapalat"/>
          <w:sz w:val="24"/>
          <w:lang w:val="hy-AM"/>
        </w:rPr>
        <w:t>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հիմքերով, ինչպես նաև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</w:t>
      </w:r>
      <w:r w:rsidRPr="00450777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բաժնի</w:t>
      </w:r>
      <w:r w:rsidRPr="00450777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թիվ </w:t>
      </w:r>
      <w:r>
        <w:rPr>
          <w:rFonts w:ascii="GHEA Grapalat" w:hAnsi="GHEA Grapalat"/>
          <w:b/>
          <w:bCs/>
          <w:sz w:val="24"/>
          <w:lang w:val="hy-AM"/>
        </w:rPr>
        <w:t>№25/</w:t>
      </w:r>
      <w:r w:rsidRPr="00EB5641">
        <w:rPr>
          <w:rFonts w:ascii="GHEA Grapalat" w:hAnsi="GHEA Grapalat"/>
          <w:b/>
          <w:bCs/>
          <w:sz w:val="24"/>
          <w:lang w:val="hy-AM"/>
        </w:rPr>
        <w:t>90740</w:t>
      </w:r>
      <w:r>
        <w:rPr>
          <w:rFonts w:ascii="GHEA Grapalat" w:hAnsi="GHEA Grapalat"/>
          <w:b/>
          <w:bCs/>
          <w:sz w:val="24"/>
          <w:lang w:val="hy-AM"/>
        </w:rPr>
        <w:t>-2</w:t>
      </w:r>
      <w:r w:rsidRPr="00EB5641">
        <w:rPr>
          <w:rFonts w:ascii="GHEA Grapalat" w:hAnsi="GHEA Grapalat"/>
          <w:b/>
          <w:bCs/>
          <w:sz w:val="24"/>
          <w:lang w:val="hy-AM"/>
        </w:rPr>
        <w:t>5</w: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գրությամբ ներկայացված պարզաբանումները՝ Պատվիրատուն միակողմանի մասնակի լուծում է Պայմանագիրը: </w:t>
      </w:r>
    </w:p>
    <w:p w14:paraId="3670E05E" w14:textId="11814396" w:rsidR="00EE118E" w:rsidRPr="007471CB" w:rsidRDefault="00EE118E" w:rsidP="00EE118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      Հաշվի առնելով վերոգրյալը՝ Պատվիրատուն միակողմանի 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F04052">
        <w:rPr>
          <w:rFonts w:ascii="GHEA Grapalat" w:eastAsia="Calibri" w:hAnsi="GHEA Grapalat"/>
          <w:sz w:val="24"/>
          <w:lang w:val="hy-AM"/>
        </w:rPr>
        <w:t>ՀԱԿՇԻՆ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8317D8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04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8317D8">
        <w:rPr>
          <w:rFonts w:ascii="GHEA Grapalat" w:eastAsia="Calibri" w:hAnsi="GHEA Grapalat"/>
          <w:sz w:val="24"/>
          <w:lang w:val="hy-AM"/>
        </w:rPr>
        <w:t>ապրիլ</w:t>
      </w:r>
      <w:r w:rsidRPr="00B3260B">
        <w:rPr>
          <w:rFonts w:ascii="GHEA Grapalat" w:eastAsia="Calibri" w:hAnsi="GHEA Grapalat"/>
          <w:sz w:val="24"/>
          <w:lang w:val="hy-AM"/>
        </w:rPr>
        <w:t xml:space="preserve">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8317D8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ԵՔ-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ԷԱՃԱՊ</w:t>
      </w:r>
      <w:r>
        <w:rPr>
          <w:rFonts w:ascii="GHEA Grapalat" w:hAnsi="GHEA Grapalat"/>
          <w:color w:val="000000" w:themeColor="text1"/>
          <w:sz w:val="24"/>
          <w:lang w:val="hy-AM"/>
        </w:rPr>
        <w:t>ՁԲ-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2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5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/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6</w:t>
      </w:r>
      <w:r w:rsidR="0085246C" w:rsidRPr="0085246C">
        <w:rPr>
          <w:rFonts w:ascii="GHEA Grapalat" w:hAnsi="GHEA Grapalat"/>
          <w:color w:val="000000" w:themeColor="text1"/>
          <w:sz w:val="24"/>
          <w:lang w:val="hy-AM"/>
        </w:rPr>
        <w:t>9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-1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711600</w:t>
      </w:r>
      <w:r w:rsidRPr="008317D8">
        <w:rPr>
          <w:rFonts w:ascii="GHEA Grapalat" w:hAnsi="GHEA Grapalat"/>
          <w:sz w:val="24"/>
          <w:lang w:val="hy-AM"/>
        </w:rPr>
        <w:t xml:space="preserve"> ( յոթ հարյուր տասնմեկ hազար վեց հարյուր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235C58AE" w14:textId="77777777" w:rsidR="00EE118E" w:rsidRDefault="00EE118E" w:rsidP="00EE118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28C2DF95" w14:textId="47772985" w:rsidR="00EE118E" w:rsidRDefault="00EE118E" w:rsidP="00EE118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որում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r>
        <w:rPr>
          <w:rFonts w:ascii="GHEA Grapalat" w:eastAsia="Calibri" w:hAnsi="GHEA Grapalat" w:cs="Sylfaen"/>
          <w:sz w:val="24"/>
        </w:rPr>
        <w:t>սույն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կետում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նշված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ղեկավարը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կայացնում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ընթացակարգը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չկայացած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հայտարարվելու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կնքված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պայմանագիրը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միակողմանի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լուծելու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տասն</w:t>
      </w:r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</w:t>
      </w:r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կայացվելուն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այն</w:t>
      </w:r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</w:rPr>
        <w:t>տրամադրվում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մարմնին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ցուցակում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իսկ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դրությամբ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կողմից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բողոքարկման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հարուցված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չավարտված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առկայության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դեպքում</w:t>
      </w:r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</w:rPr>
        <w:t>տվյալ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եզրափակիչ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ակտն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ուժի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մեջ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մտնելու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եթե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քննության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արդյունքով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կատարման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հնարավորությունը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վերացել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57081ED6" w14:textId="04DE35C7" w:rsidR="00EE118E" w:rsidRDefault="00EE118E" w:rsidP="00EE118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hy-AM"/>
        </w:rPr>
        <w:lastRenderedPageBreak/>
        <w:t xml:space="preserve">       </w:t>
      </w:r>
      <w:r>
        <w:rPr>
          <w:rFonts w:ascii="GHEA Grapalat" w:eastAsia="Calibri" w:hAnsi="GHEA Grapalat" w:cs="Sylfaen"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13330FD9" w14:textId="77777777" w:rsidR="00EE118E" w:rsidRPr="00EE118E" w:rsidRDefault="00EE118E" w:rsidP="00EE118E">
      <w:pPr>
        <w:spacing w:line="276" w:lineRule="auto"/>
        <w:jc w:val="both"/>
        <w:rPr>
          <w:rFonts w:ascii="GHEA Grapalat" w:hAnsi="GHEA Grapalat"/>
          <w:b/>
          <w:sz w:val="24"/>
          <w:szCs w:val="20"/>
          <w:lang w:val="af-ZA"/>
        </w:rPr>
      </w:pPr>
    </w:p>
    <w:p w14:paraId="7FA01BF2" w14:textId="77777777" w:rsidR="00CF7187" w:rsidRDefault="00CF7187" w:rsidP="00EE118E">
      <w:pPr>
        <w:tabs>
          <w:tab w:val="left" w:pos="8137"/>
        </w:tabs>
        <w:jc w:val="right"/>
        <w:outlineLvl w:val="0"/>
        <w:rPr>
          <w:rFonts w:ascii="GHEA Grapalat" w:hAnsi="GHEA Grapalat" w:cs="Sylfaen"/>
          <w:b/>
          <w:sz w:val="24"/>
          <w:lang w:val="af-ZA" w:eastAsia="ru-RU"/>
        </w:rPr>
      </w:pPr>
    </w:p>
    <w:p w14:paraId="3DE3A111" w14:textId="5BCB94DD" w:rsidR="0089738F" w:rsidRDefault="007B26A6" w:rsidP="00EE118E">
      <w:pPr>
        <w:keepNext/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Calibri" w:hAnsi="Calibri" w:cs="Calibri"/>
          <w:color w:val="1D2228"/>
          <w:sz w:val="32"/>
          <w:szCs w:val="20"/>
          <w:shd w:val="clear" w:color="auto" w:fill="FFFFFF"/>
          <w:lang w:val="hy-AM"/>
        </w:rPr>
        <w:t xml:space="preserve"> </w:t>
      </w:r>
      <w:r w:rsidR="00896D9B" w:rsidRPr="00FA4A2D">
        <w:rPr>
          <w:rFonts w:ascii="GHEA Grapalat" w:hAnsi="GHEA Grapalat" w:cs="Sylfaen"/>
          <w:b/>
          <w:color w:val="000000"/>
          <w:sz w:val="24"/>
          <w:szCs w:val="21"/>
          <w:shd w:val="clear" w:color="auto" w:fill="FFFFFF"/>
          <w:lang w:val="hy-AM"/>
        </w:rPr>
        <w:t xml:space="preserve"> </w:t>
      </w:r>
    </w:p>
    <w:p w14:paraId="20158B9F" w14:textId="7F15B0B5" w:rsidR="00415B3B" w:rsidRPr="0009300B" w:rsidRDefault="007D4176" w:rsidP="00415B3B">
      <w:pPr>
        <w:tabs>
          <w:tab w:val="left" w:pos="3340"/>
          <w:tab w:val="left" w:pos="3460"/>
          <w:tab w:val="left" w:pos="4800"/>
          <w:tab w:val="right" w:pos="8640"/>
        </w:tabs>
        <w:jc w:val="both"/>
        <w:rPr>
          <w:rFonts w:ascii="GHEA Grapalat" w:hAnsi="GHEA Grapalat"/>
          <w:b/>
          <w:sz w:val="24"/>
          <w:lang w:val="hy-AM"/>
        </w:rPr>
      </w:pPr>
      <w:r w:rsidRPr="00FA4A2D">
        <w:rPr>
          <w:rFonts w:ascii="GHEA Grapalat" w:hAnsi="GHEA Grapalat"/>
          <w:color w:val="632423" w:themeColor="accent2" w:themeShade="80"/>
          <w:sz w:val="24"/>
          <w:lang w:val="hy-AM"/>
        </w:rPr>
        <w:t xml:space="preserve"> </w:t>
      </w:r>
      <w:r w:rsidR="0009300B">
        <w:rPr>
          <w:rFonts w:ascii="GHEA Grapalat" w:hAnsi="GHEA Grapalat"/>
          <w:b/>
          <w:sz w:val="24"/>
          <w:lang w:val="hy-AM"/>
        </w:rPr>
        <w:t xml:space="preserve">      </w:t>
      </w:r>
      <w:r w:rsidR="00FA291E">
        <w:rPr>
          <w:rFonts w:ascii="GHEA Grapalat" w:hAnsi="GHEA Grapalat"/>
          <w:b/>
          <w:sz w:val="24"/>
          <w:lang w:val="hy-AM"/>
        </w:rPr>
        <w:t>ՀԱՐԳԱՆՔՈՎ՝</w:t>
      </w:r>
      <w:r w:rsidR="00BA5455">
        <w:rPr>
          <w:rFonts w:ascii="GHEA Grapalat" w:hAnsi="GHEA Grapalat"/>
          <w:b/>
          <w:sz w:val="24"/>
          <w:lang w:val="hy-AM"/>
        </w:rPr>
        <w:pict w14:anchorId="7E291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DFBF4D3A-D1A0-48F6-B44C-9D03A0DFBBCB}" provid="{00000000-0000-0000-0000-000000000000}" issignatureline="t"/>
          </v:shape>
        </w:pict>
      </w:r>
      <w:r w:rsidR="0009300B" w:rsidRPr="0009300B">
        <w:rPr>
          <w:rFonts w:ascii="GHEA Grapalat" w:hAnsi="GHEA Grapalat"/>
          <w:b/>
          <w:sz w:val="24"/>
          <w:lang w:val="hy-AM"/>
        </w:rPr>
        <w:t>ԱՐԱՄ ԱԶԱՏՅԱՆ</w:t>
      </w:r>
    </w:p>
    <w:bookmarkEnd w:id="0"/>
    <w:p w14:paraId="5FEC3FEA" w14:textId="1C059D19" w:rsidR="004E3AD1" w:rsidRPr="00C60754" w:rsidRDefault="004E3AD1" w:rsidP="00323AF6">
      <w:pPr>
        <w:spacing w:line="360" w:lineRule="auto"/>
        <w:jc w:val="both"/>
        <w:rPr>
          <w:rFonts w:ascii="GHEA Grapalat" w:hAnsi="GHEA Grapalat" w:cs="Sylfaen"/>
          <w:szCs w:val="26"/>
          <w:lang w:val="hy-AM"/>
        </w:rPr>
      </w:pPr>
    </w:p>
    <w:p w14:paraId="055CE2FB" w14:textId="77777777" w:rsidR="00FD3243" w:rsidRPr="00EE118E" w:rsidRDefault="00FD3243" w:rsidP="00323AF6">
      <w:pPr>
        <w:spacing w:line="360" w:lineRule="auto"/>
        <w:jc w:val="both"/>
        <w:rPr>
          <w:rFonts w:ascii="GHEA Grapalat" w:hAnsi="GHEA Grapalat" w:cs="Sylfaen"/>
          <w:szCs w:val="26"/>
          <w:lang w:val="hy-AM"/>
        </w:rPr>
      </w:pPr>
    </w:p>
    <w:p w14:paraId="577C6B08" w14:textId="77777777" w:rsidR="00323AF6" w:rsidRPr="00EE118E" w:rsidRDefault="00323AF6" w:rsidP="00323AF6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54828F" w14:textId="77777777" w:rsidR="0009300B" w:rsidRDefault="0009300B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242185E9" w14:textId="77777777" w:rsidR="0009300B" w:rsidRDefault="0009300B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351B0D18" w14:textId="77777777" w:rsidR="0009300B" w:rsidRDefault="0009300B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5B23066B" w14:textId="1C4E7051" w:rsidR="006D2888" w:rsidRPr="00EE118E" w:rsidRDefault="00D86275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Կատ.՝</w:t>
      </w:r>
      <w:r w:rsidR="0009300B" w:rsidRPr="0009300B">
        <w:rPr>
          <w:rFonts w:ascii="GHEA Grapalat" w:hAnsi="GHEA Grapalat"/>
          <w:sz w:val="16"/>
          <w:szCs w:val="16"/>
          <w:lang w:val="hy-AM"/>
        </w:rPr>
        <w:t xml:space="preserve"> </w:t>
      </w:r>
      <w:r w:rsidR="00BB36D3" w:rsidRPr="00EE118E">
        <w:rPr>
          <w:rFonts w:ascii="GHEA Grapalat" w:hAnsi="GHEA Grapalat"/>
          <w:sz w:val="16"/>
          <w:szCs w:val="16"/>
          <w:lang w:val="hy-AM"/>
        </w:rPr>
        <w:t>Ա</w:t>
      </w:r>
      <w:r w:rsidR="0009300B">
        <w:rPr>
          <w:rFonts w:ascii="Cambria Math" w:hAnsi="Cambria Math" w:cs="Cambria Math"/>
          <w:sz w:val="16"/>
          <w:szCs w:val="16"/>
          <w:lang w:val="hy-AM"/>
        </w:rPr>
        <w:t>.</w:t>
      </w:r>
      <w:r w:rsidR="00BB36D3" w:rsidRPr="00EE118E">
        <w:rPr>
          <w:rFonts w:ascii="GHEA Grapalat" w:hAnsi="GHEA Grapalat"/>
          <w:sz w:val="16"/>
          <w:szCs w:val="16"/>
          <w:lang w:val="hy-AM"/>
        </w:rPr>
        <w:t xml:space="preserve"> </w:t>
      </w:r>
      <w:r w:rsidR="002D2CCC" w:rsidRPr="00EE118E">
        <w:rPr>
          <w:rFonts w:ascii="GHEA Grapalat" w:hAnsi="GHEA Grapalat"/>
          <w:sz w:val="16"/>
          <w:szCs w:val="16"/>
          <w:lang w:val="hy-AM"/>
        </w:rPr>
        <w:t>Մկրտչ</w:t>
      </w:r>
      <w:r w:rsidR="00BB36D3" w:rsidRPr="00EE118E">
        <w:rPr>
          <w:rFonts w:ascii="GHEA Grapalat" w:hAnsi="GHEA Grapalat"/>
          <w:sz w:val="16"/>
          <w:szCs w:val="16"/>
          <w:lang w:val="hy-AM"/>
        </w:rPr>
        <w:t>յան</w:t>
      </w:r>
      <w:r w:rsidR="00EC1688" w:rsidRPr="00EE118E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9BA2204" w14:textId="77777777" w:rsidR="00863941" w:rsidRPr="00EE118E" w:rsidRDefault="00863941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ԿՏԲՇԿՄՀԱԿ բաժին</w:t>
      </w:r>
    </w:p>
    <w:p w14:paraId="24B7E9EB" w14:textId="4C1DB50A" w:rsidR="006D2888" w:rsidRPr="00EE118E" w:rsidRDefault="006D2888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Հեռ. 011518175</w:t>
      </w:r>
    </w:p>
    <w:p w14:paraId="1AA90004" w14:textId="66BC22C7" w:rsidR="00D10603" w:rsidRPr="00EE118E" w:rsidRDefault="00D10603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49F45731" w14:textId="0A0A9C24" w:rsidR="009464EB" w:rsidRPr="00EE118E" w:rsidRDefault="00B4584B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3E959684" w14:textId="77777777" w:rsidR="00D100F2" w:rsidRPr="00EE118E" w:rsidRDefault="00D100F2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0BBC1DFF" w14:textId="77777777" w:rsidR="00A43FD0" w:rsidRPr="00C60754" w:rsidRDefault="00372242" w:rsidP="006D2888">
      <w:pPr>
        <w:rPr>
          <w:rFonts w:ascii="GHEA Grapalat" w:hAnsi="GHEA Grapalat"/>
          <w:sz w:val="16"/>
          <w:szCs w:val="16"/>
          <w:lang w:val="hy-AM"/>
        </w:rPr>
      </w:pPr>
      <w:r w:rsidRPr="00C60754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3F423242" w14:textId="22D33689" w:rsidR="005A2D55" w:rsidRDefault="001F341E" w:rsidP="00D50B36">
      <w:pPr>
        <w:rPr>
          <w:rFonts w:ascii="Sylfaen" w:hAnsi="Sylfaen"/>
          <w:szCs w:val="26"/>
          <w:lang w:val="af-ZA"/>
        </w:rPr>
      </w:pPr>
      <w:r w:rsidRPr="00C81AA3">
        <w:rPr>
          <w:rFonts w:ascii="GHEA Grapalat" w:hAnsi="GHEA Grapalat"/>
          <w:sz w:val="16"/>
          <w:szCs w:val="16"/>
          <w:lang w:val="hy-AM"/>
        </w:rPr>
        <w:t xml:space="preserve"> </w:t>
      </w:r>
    </w:p>
    <w:sectPr w:rsidR="005A2D55" w:rsidSect="00EF72D3">
      <w:headerReference w:type="even" r:id="rId8"/>
      <w:headerReference w:type="default" r:id="rId9"/>
      <w:pgSz w:w="11907" w:h="16840" w:code="9"/>
      <w:pgMar w:top="-352" w:right="1134" w:bottom="35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741B" w14:textId="77777777" w:rsidR="000F39D0" w:rsidRDefault="000F39D0" w:rsidP="00D15BF6">
      <w:r>
        <w:separator/>
      </w:r>
    </w:p>
  </w:endnote>
  <w:endnote w:type="continuationSeparator" w:id="0">
    <w:p w14:paraId="52F1B4A6" w14:textId="77777777" w:rsidR="000F39D0" w:rsidRDefault="000F39D0" w:rsidP="00D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5FF1" w14:textId="77777777" w:rsidR="000F39D0" w:rsidRDefault="000F39D0" w:rsidP="00D15BF6">
      <w:r>
        <w:separator/>
      </w:r>
    </w:p>
  </w:footnote>
  <w:footnote w:type="continuationSeparator" w:id="0">
    <w:p w14:paraId="50C3BA53" w14:textId="77777777" w:rsidR="000F39D0" w:rsidRDefault="000F39D0" w:rsidP="00D1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C4DA" w14:textId="77777777" w:rsidR="005A2D55" w:rsidRDefault="005A2D55">
    <w:pPr>
      <w:pStyle w:val="Header"/>
    </w:pPr>
  </w:p>
  <w:p w14:paraId="4C44B0CB" w14:textId="77777777" w:rsidR="005A2D55" w:rsidRDefault="005A2D55">
    <w:pPr>
      <w:pStyle w:val="Header"/>
    </w:pPr>
  </w:p>
  <w:p w14:paraId="023F2E2C" w14:textId="77777777" w:rsidR="005A2D55" w:rsidRDefault="005A2D55">
    <w:pPr>
      <w:pStyle w:val="Header"/>
    </w:pPr>
  </w:p>
  <w:p w14:paraId="4CDAF9F8" w14:textId="77777777" w:rsidR="005A2D55" w:rsidRDefault="005A2D55">
    <w:pPr>
      <w:pStyle w:val="Header"/>
    </w:pPr>
  </w:p>
  <w:p w14:paraId="07B46A7A" w14:textId="77777777" w:rsidR="005A2D55" w:rsidRDefault="005A2D55">
    <w:pPr>
      <w:pStyle w:val="Header"/>
    </w:pPr>
  </w:p>
  <w:p w14:paraId="2F658A76" w14:textId="77777777" w:rsidR="005A2D55" w:rsidRDefault="005A2D55">
    <w:pPr>
      <w:pStyle w:val="Header"/>
    </w:pPr>
  </w:p>
  <w:p w14:paraId="657D96EC" w14:textId="77777777" w:rsidR="005A2D55" w:rsidRDefault="005A2D55">
    <w:pPr>
      <w:pStyle w:val="Header"/>
    </w:pPr>
  </w:p>
  <w:p w14:paraId="1E13D592" w14:textId="77777777" w:rsidR="005A2D55" w:rsidRDefault="005A2D55">
    <w:pPr>
      <w:pStyle w:val="Header"/>
    </w:pPr>
  </w:p>
  <w:p w14:paraId="79F502D9" w14:textId="77777777" w:rsidR="005A2D55" w:rsidRDefault="005A2D55">
    <w:pPr>
      <w:pStyle w:val="Header"/>
    </w:pPr>
  </w:p>
  <w:p w14:paraId="477B439B" w14:textId="77777777" w:rsidR="005A2D55" w:rsidRDefault="005A2D55">
    <w:pPr>
      <w:pStyle w:val="Header"/>
    </w:pPr>
  </w:p>
  <w:p w14:paraId="5EDD660D" w14:textId="77777777" w:rsidR="005A2D55" w:rsidRDefault="005A2D55">
    <w:pPr>
      <w:pStyle w:val="Header"/>
    </w:pPr>
  </w:p>
  <w:p w14:paraId="6EA0EB45" w14:textId="77777777" w:rsidR="005A2D55" w:rsidRDefault="005A2D55">
    <w:pPr>
      <w:pStyle w:val="Header"/>
    </w:pPr>
  </w:p>
  <w:p w14:paraId="2E6E9B25" w14:textId="77777777" w:rsidR="005A2D55" w:rsidRDefault="005A2D55">
    <w:pPr>
      <w:pStyle w:val="Header"/>
    </w:pPr>
  </w:p>
  <w:p w14:paraId="6442B5A1" w14:textId="77777777" w:rsidR="005A2D55" w:rsidRDefault="005A2D55">
    <w:pPr>
      <w:pStyle w:val="Header"/>
    </w:pPr>
  </w:p>
  <w:p w14:paraId="6E3EBD7F" w14:textId="77777777" w:rsidR="005A2D55" w:rsidRDefault="005A2D55">
    <w:pPr>
      <w:pStyle w:val="Header"/>
    </w:pPr>
  </w:p>
  <w:p w14:paraId="77F8B36F" w14:textId="77777777" w:rsidR="005A2D55" w:rsidRDefault="005A2D55">
    <w:pPr>
      <w:pStyle w:val="Header"/>
    </w:pPr>
  </w:p>
  <w:p w14:paraId="1B08A4BC" w14:textId="77777777" w:rsidR="005A2D55" w:rsidRDefault="005A2D55">
    <w:pPr>
      <w:pStyle w:val="Header"/>
    </w:pPr>
  </w:p>
  <w:p w14:paraId="35A47A11" w14:textId="77777777" w:rsidR="005A2D55" w:rsidRDefault="005A2D55">
    <w:pPr>
      <w:pStyle w:val="Header"/>
    </w:pPr>
  </w:p>
  <w:p w14:paraId="01EBB9BE" w14:textId="77777777" w:rsidR="005A2D55" w:rsidRDefault="005A2D55">
    <w:pPr>
      <w:pStyle w:val="Header"/>
    </w:pPr>
  </w:p>
  <w:p w14:paraId="4B416026" w14:textId="77777777" w:rsidR="005A2D55" w:rsidRDefault="005A2D55">
    <w:pPr>
      <w:pStyle w:val="Header"/>
    </w:pPr>
  </w:p>
  <w:p w14:paraId="26127F81" w14:textId="77777777" w:rsidR="005A2D55" w:rsidRDefault="005A2D55">
    <w:pPr>
      <w:pStyle w:val="Header"/>
    </w:pPr>
  </w:p>
  <w:p w14:paraId="2EB23F59" w14:textId="77777777" w:rsidR="005A2D55" w:rsidRDefault="005A2D55">
    <w:pPr>
      <w:pStyle w:val="Header"/>
    </w:pPr>
  </w:p>
  <w:p w14:paraId="0734F7C0" w14:textId="77777777" w:rsidR="005A2D55" w:rsidRDefault="005A2D55">
    <w:pPr>
      <w:pStyle w:val="Header"/>
    </w:pPr>
  </w:p>
  <w:p w14:paraId="16113FFE" w14:textId="77777777" w:rsidR="005A2D55" w:rsidRDefault="005A2D55">
    <w:pPr>
      <w:pStyle w:val="Header"/>
    </w:pPr>
  </w:p>
  <w:p w14:paraId="2ED0B270" w14:textId="77777777" w:rsidR="005A2D55" w:rsidRDefault="005A2D55">
    <w:pPr>
      <w:pStyle w:val="Header"/>
    </w:pPr>
  </w:p>
  <w:p w14:paraId="175A5140" w14:textId="77777777" w:rsidR="005A2D55" w:rsidRDefault="005A2D55">
    <w:pPr>
      <w:pStyle w:val="Header"/>
    </w:pPr>
  </w:p>
  <w:p w14:paraId="7EEBC090" w14:textId="77777777" w:rsidR="005A2D55" w:rsidRDefault="005A2D55">
    <w:pPr>
      <w:pStyle w:val="Header"/>
    </w:pPr>
  </w:p>
  <w:p w14:paraId="35475CFC" w14:textId="77777777" w:rsidR="005A2D55" w:rsidRDefault="005A2D55">
    <w:pPr>
      <w:pStyle w:val="Header"/>
    </w:pPr>
  </w:p>
  <w:p w14:paraId="0DC6EF04" w14:textId="77777777" w:rsidR="005A2D55" w:rsidRDefault="005A2D55">
    <w:pPr>
      <w:pStyle w:val="Header"/>
    </w:pPr>
  </w:p>
  <w:p w14:paraId="23CC1A29" w14:textId="77777777" w:rsidR="005A2D55" w:rsidRDefault="005A2D55">
    <w:pPr>
      <w:pStyle w:val="Header"/>
    </w:pPr>
  </w:p>
  <w:p w14:paraId="68146917" w14:textId="77777777" w:rsidR="005A2D55" w:rsidRDefault="005A2D55">
    <w:pPr>
      <w:pStyle w:val="Header"/>
    </w:pPr>
  </w:p>
  <w:p w14:paraId="72107B28" w14:textId="77777777" w:rsidR="005A2D55" w:rsidRDefault="005A2D55">
    <w:pPr>
      <w:pStyle w:val="Header"/>
    </w:pPr>
  </w:p>
  <w:p w14:paraId="7D51ABA2" w14:textId="77777777" w:rsidR="005A2D55" w:rsidRDefault="005A2D55">
    <w:pPr>
      <w:pStyle w:val="Header"/>
    </w:pPr>
  </w:p>
  <w:p w14:paraId="41325AAA" w14:textId="77777777" w:rsidR="005A2D55" w:rsidRDefault="005A2D55">
    <w:pPr>
      <w:pStyle w:val="Header"/>
    </w:pPr>
  </w:p>
  <w:p w14:paraId="43CD0C7E" w14:textId="77777777" w:rsidR="005A2D55" w:rsidRDefault="005A2D55">
    <w:pPr>
      <w:pStyle w:val="Header"/>
    </w:pPr>
  </w:p>
  <w:p w14:paraId="2C65045B" w14:textId="77777777" w:rsidR="005A2D55" w:rsidRDefault="005A2D55">
    <w:pPr>
      <w:pStyle w:val="Header"/>
    </w:pPr>
  </w:p>
  <w:p w14:paraId="3A64F4F2" w14:textId="77777777" w:rsidR="005A2D55" w:rsidRDefault="005A2D55">
    <w:pPr>
      <w:pStyle w:val="Header"/>
    </w:pPr>
  </w:p>
  <w:p w14:paraId="4E15B23E" w14:textId="77777777" w:rsidR="005A2D55" w:rsidRDefault="005A2D55">
    <w:pPr>
      <w:pStyle w:val="Header"/>
    </w:pPr>
  </w:p>
  <w:p w14:paraId="3163D58F" w14:textId="77777777" w:rsidR="005A2D55" w:rsidRDefault="005A2D55">
    <w:pPr>
      <w:pStyle w:val="Header"/>
    </w:pPr>
  </w:p>
  <w:p w14:paraId="5E048B0A" w14:textId="77777777" w:rsidR="005A2D55" w:rsidRDefault="005A2D55">
    <w:pPr>
      <w:pStyle w:val="Header"/>
    </w:pPr>
  </w:p>
  <w:p w14:paraId="6F56F265" w14:textId="77777777" w:rsidR="005A2D55" w:rsidRDefault="005A2D55">
    <w:pPr>
      <w:pStyle w:val="Header"/>
    </w:pPr>
  </w:p>
  <w:p w14:paraId="759DFEE1" w14:textId="77777777" w:rsidR="005A2D55" w:rsidRDefault="005A2D55">
    <w:pPr>
      <w:pStyle w:val="Header"/>
    </w:pPr>
  </w:p>
  <w:p w14:paraId="4947F70C" w14:textId="77777777" w:rsidR="005A2D55" w:rsidRDefault="005A2D55">
    <w:pPr>
      <w:pStyle w:val="Header"/>
    </w:pPr>
  </w:p>
  <w:p w14:paraId="68DD6432" w14:textId="77777777" w:rsidR="005A2D55" w:rsidRDefault="005A2D55">
    <w:pPr>
      <w:pStyle w:val="Header"/>
    </w:pPr>
  </w:p>
  <w:p w14:paraId="1059AE08" w14:textId="77777777" w:rsidR="005A2D55" w:rsidRDefault="005A2D55">
    <w:pPr>
      <w:pStyle w:val="Header"/>
    </w:pPr>
  </w:p>
  <w:p w14:paraId="5B76108B" w14:textId="77777777" w:rsidR="005A2D55" w:rsidRDefault="005A2D55">
    <w:pPr>
      <w:pStyle w:val="Header"/>
    </w:pPr>
  </w:p>
  <w:p w14:paraId="5B6581B5" w14:textId="77777777" w:rsidR="005A2D55" w:rsidRDefault="005A2D55">
    <w:pPr>
      <w:pStyle w:val="Header"/>
    </w:pPr>
  </w:p>
  <w:p w14:paraId="602DD518" w14:textId="77777777" w:rsidR="005A2D55" w:rsidRDefault="005A2D55">
    <w:pPr>
      <w:pStyle w:val="Header"/>
    </w:pPr>
  </w:p>
  <w:p w14:paraId="5954D97A" w14:textId="77777777" w:rsidR="005A2D55" w:rsidRDefault="005A2D55">
    <w:pPr>
      <w:pStyle w:val="Header"/>
    </w:pPr>
  </w:p>
  <w:p w14:paraId="2727FC68" w14:textId="77777777" w:rsidR="005A2D55" w:rsidRDefault="005A2D55">
    <w:pPr>
      <w:pStyle w:val="Header"/>
    </w:pPr>
  </w:p>
  <w:p w14:paraId="440AE883" w14:textId="77777777" w:rsidR="005A2D55" w:rsidRDefault="005A2D55">
    <w:pPr>
      <w:pStyle w:val="Header"/>
    </w:pPr>
  </w:p>
  <w:p w14:paraId="7186D569" w14:textId="77777777" w:rsidR="005A2D55" w:rsidRDefault="005A2D55">
    <w:pPr>
      <w:pStyle w:val="Header"/>
    </w:pPr>
  </w:p>
  <w:p w14:paraId="5CB60598" w14:textId="77777777" w:rsidR="005A2D55" w:rsidRDefault="005A2D55">
    <w:pPr>
      <w:pStyle w:val="Header"/>
    </w:pPr>
  </w:p>
  <w:p w14:paraId="4E017A26" w14:textId="77777777" w:rsidR="005A2D55" w:rsidRDefault="005A2D55">
    <w:pPr>
      <w:pStyle w:val="Header"/>
    </w:pPr>
  </w:p>
  <w:p w14:paraId="29B7ED28" w14:textId="77777777" w:rsidR="005A2D55" w:rsidRDefault="005A2D55">
    <w:pPr>
      <w:pStyle w:val="Header"/>
    </w:pPr>
  </w:p>
  <w:p w14:paraId="1011D9D9" w14:textId="77777777" w:rsidR="005A2D55" w:rsidRDefault="005A2D55">
    <w:pPr>
      <w:pStyle w:val="Header"/>
    </w:pPr>
  </w:p>
  <w:p w14:paraId="17DF03CB" w14:textId="77777777" w:rsidR="005A2D55" w:rsidRDefault="005A2D55">
    <w:pPr>
      <w:pStyle w:val="Header"/>
    </w:pPr>
  </w:p>
  <w:p w14:paraId="61A151CB" w14:textId="77777777" w:rsidR="005A2D55" w:rsidRDefault="005A2D55">
    <w:pPr>
      <w:pStyle w:val="Header"/>
    </w:pPr>
  </w:p>
  <w:p w14:paraId="04CBCACA" w14:textId="77777777" w:rsidR="005A2D55" w:rsidRDefault="005A2D55">
    <w:pPr>
      <w:pStyle w:val="Header"/>
    </w:pPr>
  </w:p>
  <w:p w14:paraId="192F6C65" w14:textId="77777777" w:rsidR="005A2D55" w:rsidRDefault="005A2D55">
    <w:pPr>
      <w:pStyle w:val="Header"/>
    </w:pPr>
  </w:p>
  <w:p w14:paraId="4B5E1D55" w14:textId="77777777" w:rsidR="005A2D55" w:rsidRDefault="005A2D55">
    <w:pPr>
      <w:pStyle w:val="Header"/>
    </w:pPr>
  </w:p>
  <w:p w14:paraId="74981A05" w14:textId="77777777" w:rsidR="005A2D55" w:rsidRDefault="005A2D55">
    <w:pPr>
      <w:pStyle w:val="Header"/>
    </w:pPr>
  </w:p>
  <w:p w14:paraId="0A2B3159" w14:textId="77777777" w:rsidR="005A2D55" w:rsidRDefault="005A2D55">
    <w:pPr>
      <w:pStyle w:val="Header"/>
    </w:pPr>
  </w:p>
  <w:p w14:paraId="3610DCCE" w14:textId="77777777" w:rsidR="005A2D55" w:rsidRDefault="005A2D55">
    <w:pPr>
      <w:pStyle w:val="Header"/>
    </w:pPr>
  </w:p>
  <w:p w14:paraId="3FF38A86" w14:textId="77777777" w:rsidR="005A2D55" w:rsidRDefault="005A2D55">
    <w:pPr>
      <w:pStyle w:val="Header"/>
    </w:pPr>
  </w:p>
  <w:p w14:paraId="7D161FA7" w14:textId="77777777" w:rsidR="005A2D55" w:rsidRDefault="005A2D55">
    <w:pPr>
      <w:pStyle w:val="Header"/>
    </w:pPr>
  </w:p>
  <w:p w14:paraId="54C935DD" w14:textId="77777777" w:rsidR="005A2D55" w:rsidRDefault="005A2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6" w:type="dxa"/>
      <w:tblLook w:val="04A0" w:firstRow="1" w:lastRow="0" w:firstColumn="1" w:lastColumn="0" w:noHBand="0" w:noVBand="1"/>
    </w:tblPr>
    <w:tblGrid>
      <w:gridCol w:w="2352"/>
      <w:gridCol w:w="7874"/>
    </w:tblGrid>
    <w:tr w:rsidR="00D15BF6" w:rsidRPr="0035585E" w14:paraId="4CB20382" w14:textId="77777777" w:rsidTr="00A920F8">
      <w:trPr>
        <w:trHeight w:val="1705"/>
      </w:trPr>
      <w:tc>
        <w:tcPr>
          <w:tcW w:w="2352" w:type="dxa"/>
          <w:tcBorders>
            <w:bottom w:val="single" w:sz="4" w:space="0" w:color="auto"/>
          </w:tcBorders>
        </w:tcPr>
        <w:p w14:paraId="7859BF27" w14:textId="77777777" w:rsidR="00D15BF6" w:rsidRPr="0035585E" w:rsidRDefault="00D15BF6" w:rsidP="00A920F8">
          <w:pPr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 wp14:anchorId="7069032F" wp14:editId="07AC1B03">
                <wp:extent cx="995680" cy="1149985"/>
                <wp:effectExtent l="19050" t="0" r="0" b="0"/>
                <wp:docPr id="1" name="Picture 1" descr="Description: 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Related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80" cy="1149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4" w:type="dxa"/>
        </w:tcPr>
        <w:p w14:paraId="26073ED2" w14:textId="77777777" w:rsidR="00D15BF6" w:rsidRPr="00CE5717" w:rsidRDefault="00CE5717" w:rsidP="00800AB8">
          <w:pPr>
            <w:pStyle w:val="Heading1"/>
            <w:jc w:val="both"/>
            <w:rPr>
              <w:b w:val="0"/>
              <w:sz w:val="34"/>
              <w:szCs w:val="34"/>
            </w:rPr>
          </w:pPr>
          <w:r w:rsidRPr="00CE5717">
            <w:rPr>
              <w:rFonts w:ascii="Sylfaen" w:hAnsi="Sylfaen"/>
              <w:b w:val="0"/>
              <w:sz w:val="34"/>
              <w:szCs w:val="34"/>
            </w:rPr>
            <w:t>Հ</w:t>
          </w:r>
          <w:r w:rsidRPr="00CE5717">
            <w:rPr>
              <w:rFonts w:ascii="Sylfaen" w:hAnsi="Sylfaen"/>
              <w:b w:val="0"/>
              <w:spacing w:val="20"/>
              <w:sz w:val="34"/>
              <w:szCs w:val="34"/>
            </w:rPr>
            <w:t>ԱՅԱՍՏԱՆԻ  ՀԱՆՐԱՊԵՏՈՒԹՅՈՒՆ</w:t>
          </w:r>
        </w:p>
        <w:p w14:paraId="7F01B74E" w14:textId="77777777" w:rsidR="00D15BF6" w:rsidRDefault="00D15BF6" w:rsidP="00800AB8">
          <w:pPr>
            <w:jc w:val="both"/>
            <w:rPr>
              <w:b/>
              <w:bCs/>
              <w:sz w:val="16"/>
            </w:rPr>
          </w:pPr>
        </w:p>
        <w:p w14:paraId="7FE2344D" w14:textId="77777777" w:rsidR="00CE5717" w:rsidRDefault="00CE5717" w:rsidP="00CE5717">
          <w:pPr>
            <w:rPr>
              <w:rFonts w:ascii="Sylfaen" w:hAnsi="Sylfaen"/>
              <w:b/>
              <w:bCs/>
              <w:sz w:val="36"/>
            </w:rPr>
          </w:pPr>
          <w:r>
            <w:rPr>
              <w:rFonts w:ascii="Sylfaen" w:hAnsi="Sylfaen"/>
              <w:b/>
              <w:bCs/>
              <w:sz w:val="36"/>
            </w:rPr>
            <w:t>ԵՐԵՎԱՆ   ՔԱՂԱՔԻ   ԱՐԱԲԿԻՐ</w:t>
          </w:r>
        </w:p>
        <w:p w14:paraId="23FD6FAD" w14:textId="77777777" w:rsidR="00D15BF6" w:rsidRPr="0035585E" w:rsidRDefault="00CE5717" w:rsidP="00CE5717">
          <w:r>
            <w:rPr>
              <w:rFonts w:ascii="Sylfaen" w:hAnsi="Sylfaen"/>
              <w:b/>
              <w:bCs/>
              <w:sz w:val="36"/>
            </w:rPr>
            <w:t>ՎԱՐՉԱԿԱՆ   ՇՐՋԱՆԻ    ՂԵԿԱՎԱՐ</w:t>
          </w:r>
        </w:p>
      </w:tc>
    </w:tr>
  </w:tbl>
  <w:p w14:paraId="643D6CE3" w14:textId="77777777" w:rsidR="00D15BF6" w:rsidRPr="00672582" w:rsidRDefault="00C52AD0" w:rsidP="00D15BF6">
    <w:pPr>
      <w:pBdr>
        <w:top w:val="thinThickSmallGap" w:sz="24" w:space="2" w:color="auto"/>
      </w:pBdr>
      <w:ind w:firstLine="2410"/>
      <w:rPr>
        <w:rFonts w:ascii="Sylfaen" w:hAnsi="Sylfaen"/>
        <w:bCs/>
        <w:sz w:val="20"/>
        <w:szCs w:val="20"/>
      </w:rPr>
    </w:pPr>
    <w:r>
      <w:rPr>
        <w:rFonts w:ascii="Sylfaen" w:hAnsi="Sylfaen"/>
        <w:bCs/>
        <w:sz w:val="20"/>
        <w:szCs w:val="20"/>
      </w:rPr>
      <w:t xml:space="preserve"> </w:t>
    </w:r>
    <w:r w:rsidR="00D15BF6" w:rsidRPr="00672582">
      <w:rPr>
        <w:rFonts w:ascii="Sylfaen" w:hAnsi="Sylfaen"/>
        <w:bCs/>
        <w:sz w:val="20"/>
        <w:szCs w:val="20"/>
      </w:rPr>
      <w:t xml:space="preserve">ք. </w:t>
    </w:r>
    <w:r w:rsidR="00CE5717">
      <w:rPr>
        <w:rFonts w:ascii="Sylfaen" w:hAnsi="Sylfaen"/>
        <w:bCs/>
        <w:sz w:val="20"/>
        <w:szCs w:val="20"/>
      </w:rPr>
      <w:t>Երևան, Ն. Զարյան 27, հեռ.՝ (+374 11) 518</w:t>
    </w:r>
    <w:r>
      <w:rPr>
        <w:rFonts w:ascii="Sylfaen" w:hAnsi="Sylfaen"/>
        <w:bCs/>
        <w:sz w:val="20"/>
        <w:szCs w:val="20"/>
      </w:rPr>
      <w:t> </w:t>
    </w:r>
    <w:r w:rsidR="00CE5717">
      <w:rPr>
        <w:rFonts w:ascii="Sylfaen" w:hAnsi="Sylfaen"/>
        <w:bCs/>
        <w:sz w:val="20"/>
        <w:szCs w:val="20"/>
      </w:rPr>
      <w:t>201</w:t>
    </w:r>
    <w:r>
      <w:rPr>
        <w:rFonts w:ascii="Sylfaen" w:hAnsi="Sylfaen"/>
        <w:bCs/>
        <w:sz w:val="20"/>
        <w:szCs w:val="20"/>
      </w:rPr>
      <w:t xml:space="preserve">, էլ. փոստ՝ </w:t>
    </w:r>
    <w:r w:rsidR="00D15BF6">
      <w:rPr>
        <w:rFonts w:ascii="Sylfaen" w:hAnsi="Sylfaen"/>
        <w:bCs/>
        <w:sz w:val="20"/>
        <w:szCs w:val="20"/>
      </w:rPr>
      <w:t xml:space="preserve"> </w:t>
    </w:r>
    <w:r w:rsidR="00D15BF6" w:rsidRPr="00672582">
      <w:rPr>
        <w:bCs/>
        <w:sz w:val="20"/>
        <w:szCs w:val="20"/>
      </w:rPr>
      <w:t>arabkir@yerevan.am</w:t>
    </w:r>
  </w:p>
  <w:p w14:paraId="2387386D" w14:textId="77777777" w:rsidR="00D15BF6" w:rsidRDefault="00D15BF6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58C8006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4A18122A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87DA0A3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26885CB7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5859A79B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027FB7F5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78C0F2E4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D32FA36" w14:textId="77777777" w:rsidR="00D15BF6" w:rsidRDefault="00D15BF6" w:rsidP="00D15BF6">
    <w:pPr>
      <w:pBdr>
        <w:top w:val="thinThickSmallGap" w:sz="24" w:space="2" w:color="auto"/>
      </w:pBdr>
    </w:pPr>
    <w:r w:rsidRPr="00F9261C">
      <w:rPr>
        <w:rFonts w:ascii="Sylfaen" w:hAnsi="Sylfaen"/>
      </w:rPr>
      <w:br/>
    </w:r>
  </w:p>
  <w:p w14:paraId="47B5AAE1" w14:textId="77777777" w:rsidR="00D15BF6" w:rsidRDefault="00D15BF6" w:rsidP="00D15BF6">
    <w:pPr>
      <w:pStyle w:val="BodyTextIndent"/>
      <w:ind w:left="0"/>
    </w:pPr>
  </w:p>
  <w:p w14:paraId="1F695B99" w14:textId="77777777" w:rsidR="00D15BF6" w:rsidRDefault="00D15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041"/>
    <w:multiLevelType w:val="hybridMultilevel"/>
    <w:tmpl w:val="248A04C8"/>
    <w:lvl w:ilvl="0" w:tplc="994EAB90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779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E0"/>
    <w:rsid w:val="00000AC8"/>
    <w:rsid w:val="00002CD1"/>
    <w:rsid w:val="00011FA0"/>
    <w:rsid w:val="000120D7"/>
    <w:rsid w:val="00023DA2"/>
    <w:rsid w:val="00035D76"/>
    <w:rsid w:val="00037983"/>
    <w:rsid w:val="00042CB4"/>
    <w:rsid w:val="00051239"/>
    <w:rsid w:val="00070085"/>
    <w:rsid w:val="000747F3"/>
    <w:rsid w:val="0009300B"/>
    <w:rsid w:val="000A31C5"/>
    <w:rsid w:val="000A36AA"/>
    <w:rsid w:val="000A5D80"/>
    <w:rsid w:val="000C42CB"/>
    <w:rsid w:val="000E42F8"/>
    <w:rsid w:val="000E6901"/>
    <w:rsid w:val="000E7E23"/>
    <w:rsid w:val="000F39D0"/>
    <w:rsid w:val="00103994"/>
    <w:rsid w:val="001137AC"/>
    <w:rsid w:val="00115350"/>
    <w:rsid w:val="00115E3F"/>
    <w:rsid w:val="0011792B"/>
    <w:rsid w:val="001234CC"/>
    <w:rsid w:val="001265C0"/>
    <w:rsid w:val="00132F98"/>
    <w:rsid w:val="0013321E"/>
    <w:rsid w:val="00135C21"/>
    <w:rsid w:val="00136F2D"/>
    <w:rsid w:val="001429F5"/>
    <w:rsid w:val="00146A53"/>
    <w:rsid w:val="0015055B"/>
    <w:rsid w:val="00150C5D"/>
    <w:rsid w:val="00152BAF"/>
    <w:rsid w:val="001627F8"/>
    <w:rsid w:val="00181805"/>
    <w:rsid w:val="00181896"/>
    <w:rsid w:val="00185224"/>
    <w:rsid w:val="001A2DC5"/>
    <w:rsid w:val="001D1144"/>
    <w:rsid w:val="001E2462"/>
    <w:rsid w:val="001E2550"/>
    <w:rsid w:val="001E6727"/>
    <w:rsid w:val="001E7171"/>
    <w:rsid w:val="001F0103"/>
    <w:rsid w:val="001F25EA"/>
    <w:rsid w:val="001F2620"/>
    <w:rsid w:val="001F341E"/>
    <w:rsid w:val="001F4AFD"/>
    <w:rsid w:val="00206614"/>
    <w:rsid w:val="0021411E"/>
    <w:rsid w:val="00226F8A"/>
    <w:rsid w:val="0023174C"/>
    <w:rsid w:val="00241F5A"/>
    <w:rsid w:val="00246A8F"/>
    <w:rsid w:val="002552DD"/>
    <w:rsid w:val="00262256"/>
    <w:rsid w:val="0026534B"/>
    <w:rsid w:val="002676C4"/>
    <w:rsid w:val="00270A87"/>
    <w:rsid w:val="00270E47"/>
    <w:rsid w:val="00274634"/>
    <w:rsid w:val="00284E11"/>
    <w:rsid w:val="00291846"/>
    <w:rsid w:val="0029197D"/>
    <w:rsid w:val="00292EB2"/>
    <w:rsid w:val="002A2660"/>
    <w:rsid w:val="002C4DA1"/>
    <w:rsid w:val="002D1C24"/>
    <w:rsid w:val="002D2CCC"/>
    <w:rsid w:val="002D6E09"/>
    <w:rsid w:val="002E5CBB"/>
    <w:rsid w:val="002E651C"/>
    <w:rsid w:val="002F6AF7"/>
    <w:rsid w:val="002F7968"/>
    <w:rsid w:val="00307719"/>
    <w:rsid w:val="00313387"/>
    <w:rsid w:val="0031608E"/>
    <w:rsid w:val="00316678"/>
    <w:rsid w:val="00323AF6"/>
    <w:rsid w:val="003328A5"/>
    <w:rsid w:val="00352025"/>
    <w:rsid w:val="00357F6B"/>
    <w:rsid w:val="00372242"/>
    <w:rsid w:val="00381063"/>
    <w:rsid w:val="003913F2"/>
    <w:rsid w:val="003947F2"/>
    <w:rsid w:val="003A004E"/>
    <w:rsid w:val="003A11C0"/>
    <w:rsid w:val="003B094B"/>
    <w:rsid w:val="003B76FF"/>
    <w:rsid w:val="003C6AA7"/>
    <w:rsid w:val="003D04E3"/>
    <w:rsid w:val="003D0957"/>
    <w:rsid w:val="003D411B"/>
    <w:rsid w:val="003D457E"/>
    <w:rsid w:val="003D54AC"/>
    <w:rsid w:val="003D608A"/>
    <w:rsid w:val="003E0866"/>
    <w:rsid w:val="003F13EF"/>
    <w:rsid w:val="003F209E"/>
    <w:rsid w:val="003F4BD0"/>
    <w:rsid w:val="0040118C"/>
    <w:rsid w:val="00412F4C"/>
    <w:rsid w:val="00413FFD"/>
    <w:rsid w:val="00415B3B"/>
    <w:rsid w:val="00420098"/>
    <w:rsid w:val="00423218"/>
    <w:rsid w:val="00432218"/>
    <w:rsid w:val="00445449"/>
    <w:rsid w:val="00454957"/>
    <w:rsid w:val="004574B7"/>
    <w:rsid w:val="00461C65"/>
    <w:rsid w:val="00462252"/>
    <w:rsid w:val="004671A0"/>
    <w:rsid w:val="004709C6"/>
    <w:rsid w:val="004716F2"/>
    <w:rsid w:val="004A268B"/>
    <w:rsid w:val="004A2CE9"/>
    <w:rsid w:val="004A3514"/>
    <w:rsid w:val="004A607E"/>
    <w:rsid w:val="004B01AD"/>
    <w:rsid w:val="004B07E3"/>
    <w:rsid w:val="004B30F4"/>
    <w:rsid w:val="004B4881"/>
    <w:rsid w:val="004B4B62"/>
    <w:rsid w:val="004B4E8A"/>
    <w:rsid w:val="004C3527"/>
    <w:rsid w:val="004C784D"/>
    <w:rsid w:val="004E1D6D"/>
    <w:rsid w:val="004E3AD1"/>
    <w:rsid w:val="004E5444"/>
    <w:rsid w:val="004E6952"/>
    <w:rsid w:val="00512D31"/>
    <w:rsid w:val="00517C4E"/>
    <w:rsid w:val="00520B1C"/>
    <w:rsid w:val="00526FBE"/>
    <w:rsid w:val="00530DD8"/>
    <w:rsid w:val="00532C85"/>
    <w:rsid w:val="00532FD0"/>
    <w:rsid w:val="0053343E"/>
    <w:rsid w:val="005348A3"/>
    <w:rsid w:val="005404FF"/>
    <w:rsid w:val="00552D62"/>
    <w:rsid w:val="00557804"/>
    <w:rsid w:val="005861DA"/>
    <w:rsid w:val="00593ECD"/>
    <w:rsid w:val="005948C6"/>
    <w:rsid w:val="005A2D55"/>
    <w:rsid w:val="005A737D"/>
    <w:rsid w:val="005B3A32"/>
    <w:rsid w:val="005B776A"/>
    <w:rsid w:val="005C1512"/>
    <w:rsid w:val="005C5ED2"/>
    <w:rsid w:val="005C74B2"/>
    <w:rsid w:val="005D3E16"/>
    <w:rsid w:val="005D4AC2"/>
    <w:rsid w:val="005D6DE5"/>
    <w:rsid w:val="005F00A9"/>
    <w:rsid w:val="005F247C"/>
    <w:rsid w:val="005F362D"/>
    <w:rsid w:val="005F7CCF"/>
    <w:rsid w:val="00600340"/>
    <w:rsid w:val="006010A4"/>
    <w:rsid w:val="00603A6F"/>
    <w:rsid w:val="0060581F"/>
    <w:rsid w:val="00614120"/>
    <w:rsid w:val="0062159F"/>
    <w:rsid w:val="0062409C"/>
    <w:rsid w:val="0063168D"/>
    <w:rsid w:val="00631EE0"/>
    <w:rsid w:val="006401DE"/>
    <w:rsid w:val="00642B2B"/>
    <w:rsid w:val="00644B0F"/>
    <w:rsid w:val="006507EC"/>
    <w:rsid w:val="00650C2C"/>
    <w:rsid w:val="00650F1C"/>
    <w:rsid w:val="00653BB7"/>
    <w:rsid w:val="00667C28"/>
    <w:rsid w:val="00672582"/>
    <w:rsid w:val="0067274F"/>
    <w:rsid w:val="006814B8"/>
    <w:rsid w:val="00681A02"/>
    <w:rsid w:val="00693A38"/>
    <w:rsid w:val="00696848"/>
    <w:rsid w:val="006A5AA8"/>
    <w:rsid w:val="006B2232"/>
    <w:rsid w:val="006B51CF"/>
    <w:rsid w:val="006B5716"/>
    <w:rsid w:val="006C577A"/>
    <w:rsid w:val="006D05CC"/>
    <w:rsid w:val="006D0B38"/>
    <w:rsid w:val="006D12CE"/>
    <w:rsid w:val="006D2888"/>
    <w:rsid w:val="006D3F10"/>
    <w:rsid w:val="006D6CA5"/>
    <w:rsid w:val="006E2E25"/>
    <w:rsid w:val="006F3F32"/>
    <w:rsid w:val="00701977"/>
    <w:rsid w:val="00703656"/>
    <w:rsid w:val="00703AE1"/>
    <w:rsid w:val="007061D2"/>
    <w:rsid w:val="00712E6E"/>
    <w:rsid w:val="0073542D"/>
    <w:rsid w:val="00744874"/>
    <w:rsid w:val="00746395"/>
    <w:rsid w:val="00751277"/>
    <w:rsid w:val="007535AF"/>
    <w:rsid w:val="00757FB2"/>
    <w:rsid w:val="007604F9"/>
    <w:rsid w:val="00763302"/>
    <w:rsid w:val="0076738A"/>
    <w:rsid w:val="007709E8"/>
    <w:rsid w:val="0078258F"/>
    <w:rsid w:val="00783020"/>
    <w:rsid w:val="007835F9"/>
    <w:rsid w:val="00787E2D"/>
    <w:rsid w:val="007926C0"/>
    <w:rsid w:val="00794BB8"/>
    <w:rsid w:val="007973F5"/>
    <w:rsid w:val="00797D91"/>
    <w:rsid w:val="007A0F9C"/>
    <w:rsid w:val="007A2839"/>
    <w:rsid w:val="007B0E75"/>
    <w:rsid w:val="007B20D0"/>
    <w:rsid w:val="007B26A6"/>
    <w:rsid w:val="007C0FB4"/>
    <w:rsid w:val="007C62A2"/>
    <w:rsid w:val="007D4176"/>
    <w:rsid w:val="007D55E6"/>
    <w:rsid w:val="007D6C66"/>
    <w:rsid w:val="007D7864"/>
    <w:rsid w:val="00800AB8"/>
    <w:rsid w:val="00805614"/>
    <w:rsid w:val="00817262"/>
    <w:rsid w:val="00820451"/>
    <w:rsid w:val="008211AD"/>
    <w:rsid w:val="008265A6"/>
    <w:rsid w:val="00827C41"/>
    <w:rsid w:val="008334BE"/>
    <w:rsid w:val="00834033"/>
    <w:rsid w:val="00836147"/>
    <w:rsid w:val="00846231"/>
    <w:rsid w:val="00851D12"/>
    <w:rsid w:val="00851D21"/>
    <w:rsid w:val="0085246C"/>
    <w:rsid w:val="00863941"/>
    <w:rsid w:val="00865345"/>
    <w:rsid w:val="00866B11"/>
    <w:rsid w:val="00870E7B"/>
    <w:rsid w:val="00873964"/>
    <w:rsid w:val="008813AA"/>
    <w:rsid w:val="008819BE"/>
    <w:rsid w:val="00883A8D"/>
    <w:rsid w:val="00893BFF"/>
    <w:rsid w:val="008964BA"/>
    <w:rsid w:val="00896D9B"/>
    <w:rsid w:val="0089738F"/>
    <w:rsid w:val="008A1744"/>
    <w:rsid w:val="008A305B"/>
    <w:rsid w:val="008A3CD6"/>
    <w:rsid w:val="008A43F9"/>
    <w:rsid w:val="008A6A29"/>
    <w:rsid w:val="008B1D0B"/>
    <w:rsid w:val="008B3FF6"/>
    <w:rsid w:val="008B45B9"/>
    <w:rsid w:val="008B4D45"/>
    <w:rsid w:val="008B4F50"/>
    <w:rsid w:val="008B754A"/>
    <w:rsid w:val="008C2FF8"/>
    <w:rsid w:val="008C5D5A"/>
    <w:rsid w:val="008C63AC"/>
    <w:rsid w:val="0090347D"/>
    <w:rsid w:val="00911F7A"/>
    <w:rsid w:val="0091373E"/>
    <w:rsid w:val="0091676B"/>
    <w:rsid w:val="00916C51"/>
    <w:rsid w:val="00916F8B"/>
    <w:rsid w:val="00926DFF"/>
    <w:rsid w:val="00930483"/>
    <w:rsid w:val="00943341"/>
    <w:rsid w:val="009464EB"/>
    <w:rsid w:val="0096387E"/>
    <w:rsid w:val="00972158"/>
    <w:rsid w:val="00992A0D"/>
    <w:rsid w:val="00997F63"/>
    <w:rsid w:val="009B2024"/>
    <w:rsid w:val="009B344F"/>
    <w:rsid w:val="009C35F9"/>
    <w:rsid w:val="009C3C84"/>
    <w:rsid w:val="009D1B45"/>
    <w:rsid w:val="009D4F83"/>
    <w:rsid w:val="009E32D4"/>
    <w:rsid w:val="009E7EC4"/>
    <w:rsid w:val="00A10EE8"/>
    <w:rsid w:val="00A168E7"/>
    <w:rsid w:val="00A31639"/>
    <w:rsid w:val="00A32A58"/>
    <w:rsid w:val="00A35A4D"/>
    <w:rsid w:val="00A40023"/>
    <w:rsid w:val="00A43FD0"/>
    <w:rsid w:val="00A4765F"/>
    <w:rsid w:val="00A53F59"/>
    <w:rsid w:val="00A5534B"/>
    <w:rsid w:val="00A716BE"/>
    <w:rsid w:val="00A73A6E"/>
    <w:rsid w:val="00A75AFB"/>
    <w:rsid w:val="00A8179B"/>
    <w:rsid w:val="00A842DD"/>
    <w:rsid w:val="00A915E4"/>
    <w:rsid w:val="00A97953"/>
    <w:rsid w:val="00A97F3F"/>
    <w:rsid w:val="00AA037A"/>
    <w:rsid w:val="00AA3E8A"/>
    <w:rsid w:val="00AA41B4"/>
    <w:rsid w:val="00AA76D1"/>
    <w:rsid w:val="00AA7C6B"/>
    <w:rsid w:val="00AC5079"/>
    <w:rsid w:val="00AC6108"/>
    <w:rsid w:val="00AD2210"/>
    <w:rsid w:val="00AD2D98"/>
    <w:rsid w:val="00AE20CB"/>
    <w:rsid w:val="00B0111C"/>
    <w:rsid w:val="00B01F3B"/>
    <w:rsid w:val="00B03F6A"/>
    <w:rsid w:val="00B0480F"/>
    <w:rsid w:val="00B062A4"/>
    <w:rsid w:val="00B07BA6"/>
    <w:rsid w:val="00B14965"/>
    <w:rsid w:val="00B415B2"/>
    <w:rsid w:val="00B42808"/>
    <w:rsid w:val="00B4584B"/>
    <w:rsid w:val="00B511A6"/>
    <w:rsid w:val="00B56CD8"/>
    <w:rsid w:val="00B61AE4"/>
    <w:rsid w:val="00B6229C"/>
    <w:rsid w:val="00B62D5F"/>
    <w:rsid w:val="00B656FE"/>
    <w:rsid w:val="00B65B54"/>
    <w:rsid w:val="00B66BCC"/>
    <w:rsid w:val="00B70295"/>
    <w:rsid w:val="00B7611E"/>
    <w:rsid w:val="00B76489"/>
    <w:rsid w:val="00B82CED"/>
    <w:rsid w:val="00B830A6"/>
    <w:rsid w:val="00B854F1"/>
    <w:rsid w:val="00B93FA0"/>
    <w:rsid w:val="00BA0451"/>
    <w:rsid w:val="00BA293A"/>
    <w:rsid w:val="00BA4C86"/>
    <w:rsid w:val="00BA5455"/>
    <w:rsid w:val="00BA5872"/>
    <w:rsid w:val="00BB3055"/>
    <w:rsid w:val="00BB36D3"/>
    <w:rsid w:val="00BC1DBC"/>
    <w:rsid w:val="00BC4935"/>
    <w:rsid w:val="00BD6E36"/>
    <w:rsid w:val="00BE415C"/>
    <w:rsid w:val="00BF409D"/>
    <w:rsid w:val="00BF7FC6"/>
    <w:rsid w:val="00C0180E"/>
    <w:rsid w:val="00C026D3"/>
    <w:rsid w:val="00C04688"/>
    <w:rsid w:val="00C228B4"/>
    <w:rsid w:val="00C22B5B"/>
    <w:rsid w:val="00C243AD"/>
    <w:rsid w:val="00C24D95"/>
    <w:rsid w:val="00C26AF2"/>
    <w:rsid w:val="00C2703D"/>
    <w:rsid w:val="00C32625"/>
    <w:rsid w:val="00C36C3C"/>
    <w:rsid w:val="00C41255"/>
    <w:rsid w:val="00C4390E"/>
    <w:rsid w:val="00C52AD0"/>
    <w:rsid w:val="00C55329"/>
    <w:rsid w:val="00C60754"/>
    <w:rsid w:val="00C747ED"/>
    <w:rsid w:val="00C77F87"/>
    <w:rsid w:val="00C81AA3"/>
    <w:rsid w:val="00C852A7"/>
    <w:rsid w:val="00C95B9B"/>
    <w:rsid w:val="00C97880"/>
    <w:rsid w:val="00C97DA2"/>
    <w:rsid w:val="00CA235D"/>
    <w:rsid w:val="00CA3F53"/>
    <w:rsid w:val="00CB0545"/>
    <w:rsid w:val="00CB0F36"/>
    <w:rsid w:val="00CB2FD9"/>
    <w:rsid w:val="00CB3305"/>
    <w:rsid w:val="00CB509F"/>
    <w:rsid w:val="00CB6AB9"/>
    <w:rsid w:val="00CC28AA"/>
    <w:rsid w:val="00CC2994"/>
    <w:rsid w:val="00CC2D06"/>
    <w:rsid w:val="00CC2EC3"/>
    <w:rsid w:val="00CD242E"/>
    <w:rsid w:val="00CE4248"/>
    <w:rsid w:val="00CE5717"/>
    <w:rsid w:val="00CE583F"/>
    <w:rsid w:val="00CF151F"/>
    <w:rsid w:val="00CF21E4"/>
    <w:rsid w:val="00CF7187"/>
    <w:rsid w:val="00CF7D93"/>
    <w:rsid w:val="00CF7EE2"/>
    <w:rsid w:val="00D01897"/>
    <w:rsid w:val="00D100F2"/>
    <w:rsid w:val="00D10603"/>
    <w:rsid w:val="00D12A64"/>
    <w:rsid w:val="00D15ACE"/>
    <w:rsid w:val="00D15BF6"/>
    <w:rsid w:val="00D219A5"/>
    <w:rsid w:val="00D24AA8"/>
    <w:rsid w:val="00D35861"/>
    <w:rsid w:val="00D36CC5"/>
    <w:rsid w:val="00D37ADE"/>
    <w:rsid w:val="00D45120"/>
    <w:rsid w:val="00D50B36"/>
    <w:rsid w:val="00D57458"/>
    <w:rsid w:val="00D62951"/>
    <w:rsid w:val="00D70F01"/>
    <w:rsid w:val="00D828A5"/>
    <w:rsid w:val="00D82E70"/>
    <w:rsid w:val="00D842FC"/>
    <w:rsid w:val="00D86275"/>
    <w:rsid w:val="00DA14C0"/>
    <w:rsid w:val="00DB1F56"/>
    <w:rsid w:val="00DB2A8C"/>
    <w:rsid w:val="00DB3781"/>
    <w:rsid w:val="00DD52F5"/>
    <w:rsid w:val="00DD5BEB"/>
    <w:rsid w:val="00DE6340"/>
    <w:rsid w:val="00DF370C"/>
    <w:rsid w:val="00E0029E"/>
    <w:rsid w:val="00E06C7F"/>
    <w:rsid w:val="00E116F8"/>
    <w:rsid w:val="00E1713F"/>
    <w:rsid w:val="00E22702"/>
    <w:rsid w:val="00E2346F"/>
    <w:rsid w:val="00E34E6A"/>
    <w:rsid w:val="00E36112"/>
    <w:rsid w:val="00E376B4"/>
    <w:rsid w:val="00E4131A"/>
    <w:rsid w:val="00E66F89"/>
    <w:rsid w:val="00E67A70"/>
    <w:rsid w:val="00E70573"/>
    <w:rsid w:val="00E753B3"/>
    <w:rsid w:val="00E76365"/>
    <w:rsid w:val="00E81513"/>
    <w:rsid w:val="00E874DE"/>
    <w:rsid w:val="00EA56AF"/>
    <w:rsid w:val="00EB38C5"/>
    <w:rsid w:val="00EC1688"/>
    <w:rsid w:val="00EC3677"/>
    <w:rsid w:val="00ED532C"/>
    <w:rsid w:val="00EE118E"/>
    <w:rsid w:val="00EE66F7"/>
    <w:rsid w:val="00EF1147"/>
    <w:rsid w:val="00EF49F2"/>
    <w:rsid w:val="00EF695D"/>
    <w:rsid w:val="00EF72D3"/>
    <w:rsid w:val="00F046B0"/>
    <w:rsid w:val="00F13B29"/>
    <w:rsid w:val="00F20393"/>
    <w:rsid w:val="00F23A95"/>
    <w:rsid w:val="00F318F8"/>
    <w:rsid w:val="00F33B04"/>
    <w:rsid w:val="00F35F9D"/>
    <w:rsid w:val="00F418EA"/>
    <w:rsid w:val="00F43F76"/>
    <w:rsid w:val="00F51093"/>
    <w:rsid w:val="00F55C1E"/>
    <w:rsid w:val="00F56513"/>
    <w:rsid w:val="00F70DAF"/>
    <w:rsid w:val="00F734DA"/>
    <w:rsid w:val="00F74192"/>
    <w:rsid w:val="00F80182"/>
    <w:rsid w:val="00F821F9"/>
    <w:rsid w:val="00F855CE"/>
    <w:rsid w:val="00F878D5"/>
    <w:rsid w:val="00F87DFD"/>
    <w:rsid w:val="00F9261C"/>
    <w:rsid w:val="00F92853"/>
    <w:rsid w:val="00FA291E"/>
    <w:rsid w:val="00FA4A2D"/>
    <w:rsid w:val="00FA4B6B"/>
    <w:rsid w:val="00FA660B"/>
    <w:rsid w:val="00FA680A"/>
    <w:rsid w:val="00FB3024"/>
    <w:rsid w:val="00FC0AD9"/>
    <w:rsid w:val="00FC0F71"/>
    <w:rsid w:val="00FC1564"/>
    <w:rsid w:val="00FD3243"/>
    <w:rsid w:val="00FE33F3"/>
    <w:rsid w:val="00FF0F72"/>
    <w:rsid w:val="00FF1B7B"/>
    <w:rsid w:val="00FF1C6B"/>
    <w:rsid w:val="00FF5216"/>
    <w:rsid w:val="00FF606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81F8"/>
  <w15:docId w15:val="{2DCAABA6-6998-4E9E-9622-1143F3F8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1D2"/>
    <w:rPr>
      <w:rFonts w:ascii="Times Armenian" w:hAnsi="Times Armenian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061D2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7061D2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61D2"/>
    <w:pPr>
      <w:ind w:left="5423"/>
    </w:pPr>
  </w:style>
  <w:style w:type="paragraph" w:styleId="BodyTextIndent2">
    <w:name w:val="Body Text Indent 2"/>
    <w:basedOn w:val="Normal"/>
    <w:rsid w:val="007061D2"/>
    <w:pPr>
      <w:ind w:firstLine="935"/>
      <w:jc w:val="both"/>
    </w:pPr>
  </w:style>
  <w:style w:type="paragraph" w:styleId="BodyText">
    <w:name w:val="Body Text"/>
    <w:basedOn w:val="Normal"/>
    <w:link w:val="BodyTextChar"/>
    <w:rsid w:val="007061D2"/>
    <w:pPr>
      <w:jc w:val="center"/>
    </w:pPr>
    <w:rPr>
      <w:rFonts w:ascii="ArTarumianTimes" w:hAnsi="ArTarumianTimes"/>
      <w:i/>
      <w:iCs/>
      <w:sz w:val="36"/>
    </w:rPr>
  </w:style>
  <w:style w:type="character" w:customStyle="1" w:styleId="BodyTextChar">
    <w:name w:val="Body Text Char"/>
    <w:basedOn w:val="DefaultParagraphFont"/>
    <w:link w:val="BodyText"/>
    <w:rsid w:val="00ED532C"/>
    <w:rPr>
      <w:rFonts w:ascii="ArTarumianTimes" w:hAnsi="ArTarumianTimes"/>
      <w:i/>
      <w:iCs/>
      <w:sz w:val="36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F928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9285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0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9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15B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15BF6"/>
    <w:rPr>
      <w:rFonts w:ascii="Times Armenian" w:hAnsi="Times Armeni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D15B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15BF6"/>
    <w:rPr>
      <w:rFonts w:ascii="Times Armenian" w:hAnsi="Times Armenian"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D3E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1F0103"/>
    <w:rPr>
      <w:rFonts w:eastAsia="SimSun"/>
      <w:sz w:val="28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1F0103"/>
    <w:rPr>
      <w:rFonts w:eastAsia="SimSun"/>
      <w:sz w:val="28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5AFB"/>
    <w:rPr>
      <w:b/>
      <w:bCs/>
    </w:rPr>
  </w:style>
  <w:style w:type="paragraph" w:customStyle="1" w:styleId="AutoCorrect">
    <w:name w:val="AutoCorrect"/>
    <w:qFormat/>
    <w:rsid w:val="00EE11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7Klt6r/wEWPXpH+XmrnxtIIjzlOHg7ilHrdrEokXUrM=</DigestValue>
    </Reference>
    <Reference Type="http://www.w3.org/2000/09/xmldsig#Object" URI="#idOfficeObject">
      <DigestMethod Algorithm="http://www.w3.org/2001/04/xmlenc#sha256"/>
      <DigestValue>iUCGSaabwy7oqyHfzn1CWvKP3VCLcSQn0By7Imo2cwo=</DigestValue>
    </Reference>
    <Reference Type="http://www.w3.org/2000/09/xmldsig#Object" URI="#idValidSigLnImg">
      <DigestMethod Algorithm="http://www.w3.org/2001/04/xmlenc#sha256"/>
      <DigestValue>5/3aBljYgg6F0UaNyUi3xHcrxI1yLAyJXWH5573M0tw=</DigestValue>
    </Reference>
    <Reference Type="http://www.w3.org/2000/09/xmldsig#Object" URI="#idInvalidSigLnImg">
      <DigestMethod Algorithm="http://www.w3.org/2001/04/xmlenc#sha256"/>
      <DigestValue>RHhSVyf8MPAx8U/ncDm2HiPgRlR2Ddo6JVViMsyEDJ8=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uMgtBYnG8Siz+y0SZ5d4QlWELoWbKURTd9udlfZ0Bao=</DigestValue>
    </Reference>
  </SignedInfo>
  <SignatureValue Id="idPackageSignature-signature-value">x/oTGVjxDvRTKSoghaz8pQ6LuS30JZrZC25TQwZrb/JqP4MEZ+WoGYNY6RcQBkdm/a21nJi2pb4NBl0HNIuBRkFxkax86LfOZHQDwOObP/1HC7HfBJS5CAsh6PO3vPETTjLzltjK3btKAduaomN9fULOXETRx6UFXbA7MtYftC3miggrsEBKsRjeZAY5D0MqoS4YecQKom2vdHf1dvaE57BbE1f/HT0mlPgxOuWbWt5wb9ySOI4pHN6HYLKqY8q6WfoD8VQHM+7SpPea5GWJFJ7uf3DMWgxKVcAevDmhb6RKXbF9m9IitgzaAJjv+cwn+/kSYkGfRMv8UpU8Fkoh7Q==</SignatureValue>
  <KeyInfo>
    <X509Data>
      <X509Certificate>MIIFOTCCAyGgAwIBAgIIf6ENG0s0HrYwDQYJKoZIhvcNAQELBQAwQjELMAkGA1UEBhMCQU0xEzAR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won+YJYdTTixSq54isogHSvYg5AtPnwMscQnIrb94Zw=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nG9v6TSP67exejppLe8BGtcGov308gwww4BnCqihB0I=</DigestValue>
      </Reference>
      <Reference URI="/word/endnotes.xml?ContentType=application/vnd.openxmlformats-officedocument.wordprocessingml.endnotes+xml">
        <DigestMethod Algorithm="http://www.w3.org/2001/04/xmlenc#sha256"/>
        <DigestValue>cftCYIz+ilzHSFaiaPixt4Wjn9qhArjpENl+PnedN0o=</DigestValue>
      </Reference>
      <Reference URI="/word/fontTable.xml?ContentType=application/vnd.openxmlformats-officedocument.wordprocessingml.fontTable+xml">
        <DigestMethod Algorithm="http://www.w3.org/2001/04/xmlenc#sha256"/>
        <DigestValue>bGBXUeTePLsgI2/VNDCBIp1Aumg/XYm1e3DEcb+tV4g=</DigestValue>
      </Reference>
      <Reference URI="/word/footnotes.xml?ContentType=application/vnd.openxmlformats-officedocument.wordprocessingml.footnotes+xml">
        <DigestMethod Algorithm="http://www.w3.org/2001/04/xmlenc#sha256"/>
        <DigestValue>ru4MaLxMvQEt7ePevUmurih+cI8sg7P0pwodsX+m64M=</DigestValue>
      </Reference>
      <Reference URI="/word/header1.xml?ContentType=application/vnd.openxmlformats-officedocument.wordprocessingml.header+xml">
        <DigestMethod Algorithm="http://www.w3.org/2001/04/xmlenc#sha256"/>
        <DigestValue>MPwfVreNJ2JsuY6C6SV/UlikbZBPlNv1j7zhpQNOO/4=</DigestValue>
      </Reference>
      <Reference URI="/word/header2.xml?ContentType=application/vnd.openxmlformats-officedocument.wordprocessingml.header+xml">
        <DigestMethod Algorithm="http://www.w3.org/2001/04/xmlenc#sha256"/>
        <DigestValue>7yPbHWV71Hd9itm4hyaFNLmMm9y842IrnjtOZ1KnjcE=</DigestValue>
      </Reference>
      <Reference URI="/word/media/image1.emf?ContentType=image/x-emf">
        <DigestMethod Algorithm="http://www.w3.org/2001/04/xmlenc#sha256"/>
        <DigestValue>iRWN9ENVpcAbKEu1D/nzI0yQYf4We0FwPhoJPmSyGfQ=</DigestValue>
      </Reference>
      <Reference URI="/word/media/image2.jpeg?ContentType=image/jpeg">
        <DigestMethod Algorithm="http://www.w3.org/2001/04/xmlenc#sha256"/>
        <DigestValue>vfoQ/xETqaQd0nit2LYKsjMf9gU+grYRt/EDeAGbFKI=</DigestValue>
      </Reference>
      <Reference URI="/word/numbering.xml?ContentType=application/vnd.openxmlformats-officedocument.wordprocessingml.numbering+xml">
        <DigestMethod Algorithm="http://www.w3.org/2001/04/xmlenc#sha256"/>
        <DigestValue>9+its6Yiijs4xdTceszvBbSBlLk0MHOXdJAfn+VMugU=</DigestValue>
      </Reference>
      <Reference URI="/word/settings.xml?ContentType=application/vnd.openxmlformats-officedocument.wordprocessingml.settings+xml">
        <DigestMethod Algorithm="http://www.w3.org/2001/04/xmlenc#sha256"/>
        <DigestValue>/1OHXGJivvNk5yiEcWW9NYazj8uWrv3VmWIjpwiKcKk=</DigestValue>
      </Reference>
      <Reference URI="/word/styles.xml?ContentType=application/vnd.openxmlformats-officedocument.wordprocessingml.styles+xml">
        <DigestMethod Algorithm="http://www.w3.org/2001/04/xmlenc#sha256"/>
        <DigestValue>9sfIcimpHeOWAWoO0LVgFcoLeYGO8PwqYArmlRVq7uY=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2025-08-06T07:56:49Z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{DFBF4D3A-D1A0-48F6-B44C-9D03A0DFBBCB}</SetupID>
          <SignatureImage>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</Object>
  <Object Id="idInvalidSigLnImg">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</Object>
  <Object>
    <xd:QualifyingProperties xmlns:xd="http://uri.etsi.org/01903/v1.3.2#" Target="#idPackageSignature">
      <xd:SignedProperties Id="idSignedProperties">
        <xd:SignedSignatureProperties>
          <xd:SigningTime>2025-08-06T07:56:49Z</xd:SigningTime>
          <xd:SigningCertificate>
            <xd:Cert>
              <xd:CertDigest>
                <DigestMethod Algorithm="http://www.w3.org/2001/04/xmlenc#sha256"/>
                <DigestValue>K5cM11iGODUxmZc+EcHhh4XMJpOIz+noFoOjYcLY7Ss=</DigestValue>
              </xd:CertDigest>
              <xd:IssuerSerial>
                <X509IssuerName>CN=CA of RoA, 2.5.4.5=#130131, O=EKENG CJSC, C=AM</X509IssuerName>
                <X509SerialNumber>9196646324944248502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198232f-cbee-4303-98b9-61efcc154ba3">
            <CanonicalizationMethod Algorithm="http://www.w3.org/2001/10/xml-exc-c14n#"/>
            <xd:EncapsulatedTimeStamp Id="ETS-d198232f-cbee-4303-98b9-61efcc154ba3">MIINNgYJKoZIhvcNAQcCoIINJzCCDSMCAQMxDzANBglghkgBZQMEAgEFADBoBgsqhkiG9w0BCRABBKBZBFcwVQIBAQYCKgMwMTANBglghkgBZQMEAgEFAAQgf2Cvm7iWKmjdJOxPW14WLcygaVtyKK/CkmqtXEW2NeECCC958eO/NKHvGA8yMDI1MDgwNjA3NTcw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2025-08-06T07:57:09Z</xd:ProducedAt>
                </xd:OCSPIdentifier>
                <xd:DigestAlgAndValue>
                  <DigestMethod Algorithm="http://www.w3.org/2001/04/xmlenc#sha256"/>
                  <DigestValue>rYIicD5/J38qO9mA24RjcO5HOdaVQePhbBp+9z4Lu/A=</DigestValue>
                </xd:DigestAlgAndValue>
              </xd:OCSPRef>
            </xd:OCSPRefs>
          </xd:CompleteRevocationRefs>
          <xd:SigAndRefsTimeStamp Id="TS-b239b7d6-11e7-49d7-8e32-843a2cc0c93c">
            <CanonicalizationMethod Algorithm="http://www.w3.org/2001/10/xml-exc-c14n#"/>
            <xd:EncapsulatedTimeStamp Id="ETS-b239b7d6-11e7-49d7-8e32-843a2cc0c93c">MIINNgYJKoZIhvcNAQcCoIINJzCCDSMCAQMxDzANBglghkgBZQMEAgEFADBoBgsqhkiG9w0BCRABBKBZBFcwVQIBAQYCKgMwMTANBglghkgBZQMEAgEFAAQgpgzm5sWuU0QIwK0d0wbPxyRT6Zzj96al5WS0yCVvoo4CCAwuzEzxmkyJGA8yMDI1MDgwNjA3NTc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Arabkir Community</Company>
  <LinksUpToDate>false</LinksUpToDate>
  <CharactersWithSpaces>5591</CharactersWithSpaces>
  <SharedDoc>false</SharedDoc>
  <HLinks>
    <vt:vector size="6" baseType="variant"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mailto:Arabkir@yerevan.am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2025-07-22T11:00:00Z</dcterms:created>
  <dc:creator>Siran</dc:creator>
  <cp:keywords>https://mul2.yerevan.am/tasks/2379686/oneclick?token=d45afd936b62b69712e7d133d3f9ef2b</cp:keywords>
  <cp:lastModifiedBy>User</cp:lastModifiedBy>
  <cp:lastPrinted>2025-06-25T07:09:00Z</cp:lastPrinted>
  <dcterms:modified xsi:type="dcterms:W3CDTF">2025-08-06T07:56:00Z</dcterms:modified>
  <cp:revision>17</cp:revision>
  <dc:title> </dc:title>
</cp:coreProperties>
</file>